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E6" w:rsidRPr="004F299B" w:rsidRDefault="00D623E6" w:rsidP="00D623E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F299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  <w:r w:rsidR="00670D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b/>
          <w:sz w:val="24"/>
          <w:szCs w:val="24"/>
        </w:rPr>
        <w:t>ФИО учителя:</w:t>
      </w:r>
      <w:r w:rsidRPr="004F2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9B">
        <w:rPr>
          <w:rFonts w:ascii="Times New Roman" w:hAnsi="Times New Roman" w:cs="Times New Roman"/>
          <w:sz w:val="24"/>
          <w:szCs w:val="24"/>
        </w:rPr>
        <w:t>Фархиева</w:t>
      </w:r>
      <w:proofErr w:type="spellEnd"/>
      <w:r w:rsidRPr="004F2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9B"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 w:rsidRPr="004F2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9B">
        <w:rPr>
          <w:rFonts w:ascii="Times New Roman" w:hAnsi="Times New Roman" w:cs="Times New Roman"/>
          <w:sz w:val="24"/>
          <w:szCs w:val="24"/>
        </w:rPr>
        <w:t>Римовна</w:t>
      </w:r>
      <w:proofErr w:type="spellEnd"/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b/>
          <w:sz w:val="24"/>
          <w:szCs w:val="24"/>
        </w:rPr>
        <w:t>Класс:</w:t>
      </w:r>
      <w:r w:rsidRPr="004F299B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551F88" w:rsidRPr="004F299B" w:rsidRDefault="00551F88" w:rsidP="00980141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>УМК «Школа России»</w:t>
      </w:r>
      <w:r w:rsidR="00980141" w:rsidRPr="004F299B">
        <w:rPr>
          <w:rFonts w:ascii="Times New Roman" w:hAnsi="Times New Roman" w:cs="Times New Roman"/>
          <w:sz w:val="24"/>
          <w:szCs w:val="24"/>
        </w:rPr>
        <w:t>, автор Л. Ф. Климанова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F299B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39724A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b/>
          <w:sz w:val="24"/>
          <w:szCs w:val="24"/>
        </w:rPr>
        <w:t>Тема:</w:t>
      </w:r>
      <w:r w:rsidRPr="004F299B">
        <w:rPr>
          <w:rFonts w:ascii="Times New Roman" w:hAnsi="Times New Roman" w:cs="Times New Roman"/>
          <w:sz w:val="24"/>
          <w:szCs w:val="24"/>
        </w:rPr>
        <w:t xml:space="preserve"> </w:t>
      </w:r>
      <w:r w:rsidR="0080666C" w:rsidRPr="004F299B">
        <w:rPr>
          <w:rFonts w:ascii="Times New Roman" w:hAnsi="Times New Roman" w:cs="Times New Roman"/>
          <w:sz w:val="24"/>
          <w:szCs w:val="24"/>
        </w:rPr>
        <w:t xml:space="preserve"> </w:t>
      </w:r>
      <w:r w:rsidR="004F1D48" w:rsidRPr="00DB1F8A">
        <w:rPr>
          <w:rFonts w:ascii="Times New Roman" w:hAnsi="Times New Roman" w:cs="Times New Roman"/>
          <w:sz w:val="24"/>
          <w:szCs w:val="24"/>
        </w:rPr>
        <w:t>в</w:t>
      </w:r>
      <w:r w:rsidR="0039724A" w:rsidRPr="00DB1F8A">
        <w:rPr>
          <w:rFonts w:ascii="Times New Roman" w:hAnsi="Times New Roman" w:cs="Times New Roman"/>
          <w:sz w:val="24"/>
          <w:szCs w:val="24"/>
        </w:rPr>
        <w:t>ыделение главной мысли (идеи) рассказа В.Ю.Драгунского «Тайное становится явным»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6F4F55" w:rsidRPr="004F299B">
        <w:rPr>
          <w:rFonts w:ascii="Times New Roman" w:hAnsi="Times New Roman" w:cs="Times New Roman"/>
          <w:b/>
          <w:sz w:val="24"/>
          <w:szCs w:val="24"/>
        </w:rPr>
        <w:t>:</w:t>
      </w:r>
      <w:r w:rsidRPr="004F299B">
        <w:rPr>
          <w:rFonts w:ascii="Times New Roman" w:hAnsi="Times New Roman" w:cs="Times New Roman"/>
          <w:sz w:val="24"/>
          <w:szCs w:val="24"/>
        </w:rPr>
        <w:t xml:space="preserve"> урок открытия новых знаний.</w:t>
      </w:r>
    </w:p>
    <w:p w:rsidR="00A024E7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b/>
          <w:sz w:val="24"/>
          <w:szCs w:val="24"/>
        </w:rPr>
        <w:t>Место и роль урока</w:t>
      </w:r>
      <w:r w:rsidR="006F4F55" w:rsidRPr="004F299B">
        <w:rPr>
          <w:rFonts w:ascii="Times New Roman" w:hAnsi="Times New Roman" w:cs="Times New Roman"/>
          <w:b/>
          <w:sz w:val="24"/>
          <w:szCs w:val="24"/>
        </w:rPr>
        <w:t>:</w:t>
      </w:r>
      <w:r w:rsidR="006F4F55" w:rsidRPr="004F299B">
        <w:rPr>
          <w:rFonts w:ascii="Times New Roman" w:hAnsi="Times New Roman" w:cs="Times New Roman"/>
          <w:sz w:val="24"/>
          <w:szCs w:val="24"/>
        </w:rPr>
        <w:t xml:space="preserve"> раздел о детях и дружбе, 12</w:t>
      </w:r>
      <w:r w:rsidR="0039724A" w:rsidRPr="004F299B">
        <w:rPr>
          <w:rFonts w:ascii="Times New Roman" w:hAnsi="Times New Roman" w:cs="Times New Roman"/>
          <w:sz w:val="24"/>
          <w:szCs w:val="24"/>
        </w:rPr>
        <w:t>1</w:t>
      </w:r>
      <w:r w:rsidR="004F1D48" w:rsidRPr="004F299B">
        <w:rPr>
          <w:rFonts w:ascii="Times New Roman" w:hAnsi="Times New Roman" w:cs="Times New Roman"/>
          <w:sz w:val="24"/>
          <w:szCs w:val="24"/>
        </w:rPr>
        <w:t>.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b/>
          <w:sz w:val="24"/>
          <w:szCs w:val="24"/>
        </w:rPr>
        <w:t>Цель:</w:t>
      </w:r>
      <w:r w:rsidRPr="004F299B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381B23">
        <w:rPr>
          <w:rFonts w:ascii="Times New Roman" w:hAnsi="Times New Roman" w:cs="Times New Roman"/>
          <w:sz w:val="24"/>
          <w:szCs w:val="24"/>
        </w:rPr>
        <w:t>умений анализировать</w:t>
      </w:r>
      <w:r w:rsidR="00F70A8B" w:rsidRPr="004F299B">
        <w:rPr>
          <w:rFonts w:ascii="Times New Roman" w:hAnsi="Times New Roman" w:cs="Times New Roman"/>
          <w:sz w:val="24"/>
          <w:szCs w:val="24"/>
        </w:rPr>
        <w:t xml:space="preserve"> </w:t>
      </w:r>
      <w:r w:rsidRPr="004F299B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42263B" w:rsidRPr="004F299B">
        <w:rPr>
          <w:rFonts w:ascii="Times New Roman" w:hAnsi="Times New Roman" w:cs="Times New Roman"/>
          <w:sz w:val="24"/>
          <w:szCs w:val="24"/>
        </w:rPr>
        <w:t>изучения</w:t>
      </w:r>
      <w:r w:rsidRPr="004F299B">
        <w:rPr>
          <w:rFonts w:ascii="Times New Roman" w:hAnsi="Times New Roman" w:cs="Times New Roman"/>
          <w:sz w:val="24"/>
          <w:szCs w:val="24"/>
        </w:rPr>
        <w:t xml:space="preserve"> </w:t>
      </w:r>
      <w:r w:rsidR="00F70A8B" w:rsidRPr="004F299B">
        <w:rPr>
          <w:rFonts w:ascii="Times New Roman" w:hAnsi="Times New Roman" w:cs="Times New Roman"/>
          <w:sz w:val="24"/>
          <w:szCs w:val="24"/>
        </w:rPr>
        <w:t xml:space="preserve"> </w:t>
      </w:r>
      <w:r w:rsidRPr="004F299B">
        <w:rPr>
          <w:rFonts w:ascii="Times New Roman" w:hAnsi="Times New Roman" w:cs="Times New Roman"/>
          <w:sz w:val="24"/>
          <w:szCs w:val="24"/>
        </w:rPr>
        <w:t>рассказ</w:t>
      </w:r>
      <w:r w:rsidR="00381B23">
        <w:rPr>
          <w:rFonts w:ascii="Times New Roman" w:hAnsi="Times New Roman" w:cs="Times New Roman"/>
          <w:sz w:val="24"/>
          <w:szCs w:val="24"/>
        </w:rPr>
        <w:t>а</w:t>
      </w:r>
      <w:r w:rsidRPr="004F299B">
        <w:rPr>
          <w:rFonts w:ascii="Times New Roman" w:hAnsi="Times New Roman" w:cs="Times New Roman"/>
          <w:sz w:val="24"/>
          <w:szCs w:val="24"/>
        </w:rPr>
        <w:t xml:space="preserve"> В</w:t>
      </w:r>
      <w:r w:rsidR="006F4F55" w:rsidRPr="004F299B">
        <w:rPr>
          <w:rFonts w:ascii="Times New Roman" w:hAnsi="Times New Roman" w:cs="Times New Roman"/>
          <w:sz w:val="24"/>
          <w:szCs w:val="24"/>
        </w:rPr>
        <w:t xml:space="preserve">. Ю. </w:t>
      </w:r>
      <w:r w:rsidRPr="004F299B">
        <w:rPr>
          <w:rFonts w:ascii="Times New Roman" w:hAnsi="Times New Roman" w:cs="Times New Roman"/>
          <w:sz w:val="24"/>
          <w:szCs w:val="24"/>
        </w:rPr>
        <w:t>Драгунского «Тайное становится явным».</w:t>
      </w:r>
    </w:p>
    <w:p w:rsidR="001F148F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F299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>• познакомить учащихся с рассказом В.</w:t>
      </w:r>
      <w:r w:rsidR="006F4F55" w:rsidRPr="004F299B">
        <w:rPr>
          <w:rFonts w:ascii="Times New Roman" w:hAnsi="Times New Roman" w:cs="Times New Roman"/>
          <w:sz w:val="24"/>
          <w:szCs w:val="24"/>
        </w:rPr>
        <w:t xml:space="preserve">Ю. </w:t>
      </w:r>
      <w:proofErr w:type="gramStart"/>
      <w:r w:rsidRPr="004F299B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4F299B">
        <w:rPr>
          <w:rFonts w:ascii="Times New Roman" w:hAnsi="Times New Roman" w:cs="Times New Roman"/>
          <w:sz w:val="24"/>
          <w:szCs w:val="24"/>
        </w:rPr>
        <w:t xml:space="preserve"> «Тайное становится </w:t>
      </w:r>
      <w:r w:rsidR="00EC095A" w:rsidRPr="004F299B">
        <w:rPr>
          <w:rFonts w:ascii="Times New Roman" w:hAnsi="Times New Roman" w:cs="Times New Roman"/>
          <w:sz w:val="24"/>
          <w:szCs w:val="24"/>
        </w:rPr>
        <w:t>явным»</w:t>
      </w:r>
      <w:r w:rsidRPr="004F299B">
        <w:rPr>
          <w:rFonts w:ascii="Times New Roman" w:hAnsi="Times New Roman" w:cs="Times New Roman"/>
          <w:sz w:val="24"/>
          <w:szCs w:val="24"/>
        </w:rPr>
        <w:t>;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>• актуализировать знания учащихся о жизни и творчестве В.</w:t>
      </w:r>
      <w:r w:rsidR="006F4F55" w:rsidRPr="004F299B">
        <w:rPr>
          <w:rFonts w:ascii="Times New Roman" w:hAnsi="Times New Roman" w:cs="Times New Roman"/>
          <w:sz w:val="24"/>
          <w:szCs w:val="24"/>
        </w:rPr>
        <w:t xml:space="preserve"> Ю. </w:t>
      </w:r>
      <w:r w:rsidRPr="004F299B">
        <w:rPr>
          <w:rFonts w:ascii="Times New Roman" w:hAnsi="Times New Roman" w:cs="Times New Roman"/>
          <w:sz w:val="24"/>
          <w:szCs w:val="24"/>
        </w:rPr>
        <w:t>Драгунского;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 xml:space="preserve">• </w:t>
      </w:r>
      <w:r w:rsidR="00F33C29" w:rsidRPr="004F299B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4F1D48" w:rsidRPr="004F299B">
        <w:rPr>
          <w:rFonts w:ascii="Times New Roman" w:hAnsi="Times New Roman" w:cs="Times New Roman"/>
          <w:sz w:val="24"/>
          <w:szCs w:val="24"/>
        </w:rPr>
        <w:t>содержание рассказа</w:t>
      </w:r>
      <w:r w:rsidR="00A84AA4" w:rsidRPr="004F299B">
        <w:rPr>
          <w:rFonts w:ascii="Times New Roman" w:hAnsi="Times New Roman" w:cs="Times New Roman"/>
          <w:sz w:val="24"/>
          <w:szCs w:val="24"/>
        </w:rPr>
        <w:t>,</w:t>
      </w:r>
      <w:r w:rsidR="004F1D48" w:rsidRPr="004F299B">
        <w:rPr>
          <w:rFonts w:ascii="Times New Roman" w:hAnsi="Times New Roman" w:cs="Times New Roman"/>
          <w:sz w:val="24"/>
          <w:szCs w:val="24"/>
        </w:rPr>
        <w:t xml:space="preserve"> </w:t>
      </w:r>
      <w:r w:rsidR="00F33C29" w:rsidRPr="004F299B">
        <w:rPr>
          <w:rFonts w:ascii="Times New Roman" w:hAnsi="Times New Roman" w:cs="Times New Roman"/>
          <w:sz w:val="24"/>
          <w:szCs w:val="24"/>
        </w:rPr>
        <w:t xml:space="preserve">характер </w:t>
      </w:r>
      <w:r w:rsidR="0026761F" w:rsidRPr="004F299B">
        <w:rPr>
          <w:rFonts w:ascii="Times New Roman" w:hAnsi="Times New Roman" w:cs="Times New Roman"/>
          <w:sz w:val="24"/>
          <w:szCs w:val="24"/>
        </w:rPr>
        <w:t xml:space="preserve">и чувства </w:t>
      </w:r>
      <w:r w:rsidR="00F33C29" w:rsidRPr="004F299B">
        <w:rPr>
          <w:rFonts w:ascii="Times New Roman" w:hAnsi="Times New Roman" w:cs="Times New Roman"/>
          <w:sz w:val="24"/>
          <w:szCs w:val="24"/>
        </w:rPr>
        <w:t>геро</w:t>
      </w:r>
      <w:r w:rsidR="00A84AA4" w:rsidRPr="004F299B">
        <w:rPr>
          <w:rFonts w:ascii="Times New Roman" w:hAnsi="Times New Roman" w:cs="Times New Roman"/>
          <w:sz w:val="24"/>
          <w:szCs w:val="24"/>
        </w:rPr>
        <w:t>я</w:t>
      </w:r>
      <w:r w:rsidR="00F33C29" w:rsidRPr="004F299B">
        <w:rPr>
          <w:rFonts w:ascii="Times New Roman" w:hAnsi="Times New Roman" w:cs="Times New Roman"/>
          <w:sz w:val="24"/>
          <w:szCs w:val="24"/>
        </w:rPr>
        <w:t>.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33C29" w:rsidRPr="0038399D" w:rsidRDefault="00F33C29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399D">
        <w:rPr>
          <w:rFonts w:ascii="Times New Roman" w:hAnsi="Times New Roman" w:cs="Times New Roman"/>
          <w:sz w:val="24"/>
          <w:szCs w:val="24"/>
        </w:rPr>
        <w:t>• способствовать развитию речи, логического и творческого мышления, умения определять основную мысль произведения;</w:t>
      </w:r>
    </w:p>
    <w:p w:rsidR="00F33C29" w:rsidRPr="004F299B" w:rsidRDefault="0026761F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 xml:space="preserve">• </w:t>
      </w:r>
      <w:r w:rsidR="00F33C29" w:rsidRPr="004F299B">
        <w:rPr>
          <w:rFonts w:ascii="Times New Roman" w:hAnsi="Times New Roman" w:cs="Times New Roman"/>
          <w:sz w:val="24"/>
          <w:szCs w:val="24"/>
        </w:rPr>
        <w:t>формировать умение интонацией передавать настроение и чувства геро</w:t>
      </w:r>
      <w:r w:rsidR="00A84AA4" w:rsidRPr="004F299B">
        <w:rPr>
          <w:rFonts w:ascii="Times New Roman" w:hAnsi="Times New Roman" w:cs="Times New Roman"/>
          <w:sz w:val="24"/>
          <w:szCs w:val="24"/>
        </w:rPr>
        <w:t>я;</w:t>
      </w:r>
    </w:p>
    <w:p w:rsidR="00551F88" w:rsidRPr="004F299B" w:rsidRDefault="0026761F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 xml:space="preserve">• </w:t>
      </w:r>
      <w:r w:rsidR="00551F88" w:rsidRPr="004F299B">
        <w:rPr>
          <w:rFonts w:ascii="Times New Roman" w:hAnsi="Times New Roman" w:cs="Times New Roman"/>
          <w:sz w:val="24"/>
          <w:szCs w:val="24"/>
        </w:rPr>
        <w:t>умение грамотно строить речевые высказывания в ходе ответов на вопросы по тексту;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>• умение делать выводы после изучения произведения на основе определения идеи произведения</w:t>
      </w:r>
      <w:r w:rsidR="00161863" w:rsidRPr="004F299B">
        <w:rPr>
          <w:rFonts w:ascii="Times New Roman" w:hAnsi="Times New Roman" w:cs="Times New Roman"/>
          <w:sz w:val="24"/>
          <w:szCs w:val="24"/>
        </w:rPr>
        <w:t>.</w:t>
      </w:r>
    </w:p>
    <w:p w:rsidR="00551F88" w:rsidRPr="004F299B" w:rsidRDefault="00551F88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61863" w:rsidRPr="004F299B" w:rsidRDefault="00551F88" w:rsidP="00161863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 xml:space="preserve">• </w:t>
      </w:r>
      <w:r w:rsidR="00161863" w:rsidRPr="004F299B">
        <w:rPr>
          <w:rFonts w:ascii="Times New Roman" w:hAnsi="Times New Roman" w:cs="Times New Roman"/>
          <w:sz w:val="24"/>
          <w:szCs w:val="24"/>
        </w:rPr>
        <w:t>содействовать воспитанию нравственных качеств</w:t>
      </w:r>
      <w:r w:rsidR="00E9016E" w:rsidRPr="004F299B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161863" w:rsidRPr="004F299B">
        <w:rPr>
          <w:rFonts w:ascii="Times New Roman" w:hAnsi="Times New Roman" w:cs="Times New Roman"/>
          <w:sz w:val="24"/>
          <w:szCs w:val="24"/>
        </w:rPr>
        <w:t>;</w:t>
      </w:r>
    </w:p>
    <w:p w:rsidR="0042263B" w:rsidRPr="004F299B" w:rsidRDefault="00E9016E" w:rsidP="001F148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 xml:space="preserve">• </w:t>
      </w:r>
      <w:r w:rsidR="00DE3024" w:rsidRPr="00DE3024">
        <w:rPr>
          <w:rFonts w:ascii="Times New Roman" w:hAnsi="Times New Roman" w:cs="Times New Roman"/>
          <w:sz w:val="24"/>
          <w:szCs w:val="24"/>
        </w:rPr>
        <w:t>неприятие любых форм</w:t>
      </w:r>
      <w:r w:rsidR="00DE3024" w:rsidRPr="0046418B">
        <w:rPr>
          <w:rFonts w:ascii="Times New Roman" w:hAnsi="Times New Roman"/>
          <w:color w:val="000000"/>
          <w:sz w:val="28"/>
        </w:rPr>
        <w:t xml:space="preserve"> </w:t>
      </w:r>
      <w:r w:rsidR="00DE3024" w:rsidRPr="00DE3024">
        <w:rPr>
          <w:rFonts w:ascii="Times New Roman" w:hAnsi="Times New Roman" w:cs="Times New Roman"/>
          <w:sz w:val="24"/>
          <w:szCs w:val="24"/>
        </w:rPr>
        <w:t>поведения, направленных на причинение физического и морального вреда другим людям</w:t>
      </w:r>
      <w:r w:rsidRPr="004F299B">
        <w:rPr>
          <w:rFonts w:ascii="Times New Roman" w:hAnsi="Times New Roman" w:cs="Times New Roman"/>
          <w:sz w:val="24"/>
          <w:szCs w:val="24"/>
        </w:rPr>
        <w:t>.</w:t>
      </w:r>
    </w:p>
    <w:p w:rsidR="00551F88" w:rsidRPr="004F299B" w:rsidRDefault="00551F88" w:rsidP="00551F8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1F88" w:rsidRPr="004F299B" w:rsidRDefault="00551F88" w:rsidP="00551F8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</w:t>
      </w:r>
    </w:p>
    <w:tbl>
      <w:tblPr>
        <w:tblStyle w:val="a7"/>
        <w:tblW w:w="0" w:type="auto"/>
        <w:tblInd w:w="-5" w:type="dxa"/>
        <w:tblLook w:val="04A0"/>
      </w:tblPr>
      <w:tblGrid>
        <w:gridCol w:w="3226"/>
        <w:gridCol w:w="2880"/>
        <w:gridCol w:w="2890"/>
        <w:gridCol w:w="2921"/>
        <w:gridCol w:w="2874"/>
      </w:tblGrid>
      <w:tr w:rsidR="001F148F" w:rsidRPr="004F299B" w:rsidTr="006B5606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6B560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6B560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6B560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A84AA4" w:rsidRPr="004F299B" w:rsidTr="006B5606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6B5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6B560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6B560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6B560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6B5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A4" w:rsidRPr="004F299B" w:rsidTr="009F4C13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4C13" w:rsidRPr="004F299B" w:rsidRDefault="009F4C13" w:rsidP="009F4C1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- принятие интересных фактов из биографии писателя;</w:t>
            </w:r>
          </w:p>
          <w:p w:rsidR="00A84AA4" w:rsidRPr="004F299B" w:rsidRDefault="009F4C13" w:rsidP="00A84AA4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</w:t>
            </w:r>
            <w:r w:rsidR="00161863" w:rsidRPr="004F299B">
              <w:rPr>
                <w:rFonts w:ascii="Times New Roman" w:hAnsi="Times New Roman" w:cs="Times New Roman"/>
                <w:sz w:val="24"/>
                <w:szCs w:val="24"/>
              </w:rPr>
              <w:t>произведением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В. Ю. </w:t>
            </w:r>
            <w:proofErr w:type="gramStart"/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явным»;</w:t>
            </w:r>
          </w:p>
          <w:p w:rsidR="00A84AA4" w:rsidRPr="004F299B" w:rsidRDefault="00A84AA4" w:rsidP="009F4C1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-понимают содержание, смысл про</w:t>
            </w:r>
            <w:r w:rsidR="00CC4AE2" w:rsidRPr="004F299B">
              <w:rPr>
                <w:rFonts w:ascii="Times New Roman" w:hAnsi="Times New Roman" w:cs="Times New Roman"/>
                <w:sz w:val="24"/>
                <w:szCs w:val="24"/>
              </w:rPr>
              <w:t>читанного произведения;</w:t>
            </w:r>
          </w:p>
          <w:p w:rsidR="006F4F55" w:rsidRPr="004F299B" w:rsidRDefault="009F4C13" w:rsidP="00CC4AE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0666C" w:rsidRPr="004F299B">
              <w:rPr>
                <w:rFonts w:ascii="Times New Roman" w:hAnsi="Times New Roman" w:cs="Times New Roman"/>
                <w:sz w:val="24"/>
                <w:szCs w:val="24"/>
              </w:rPr>
              <w:t>овладевают элементарными умениями анализа и интерпретации текста</w:t>
            </w:r>
            <w:r w:rsidR="00CC4AE2" w:rsidRPr="004F299B">
              <w:rPr>
                <w:rFonts w:ascii="Times New Roman" w:hAnsi="Times New Roman" w:cs="Times New Roman"/>
                <w:sz w:val="24"/>
                <w:szCs w:val="24"/>
              </w:rPr>
              <w:t>, формулируют ответы по содержанию произведения.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88" w:rsidRPr="004F299B" w:rsidRDefault="009F4C13" w:rsidP="009F4C1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</w:t>
            </w:r>
            <w:r w:rsidR="006F4F55" w:rsidRPr="004F299B">
              <w:rPr>
                <w:rFonts w:ascii="Times New Roman" w:hAnsi="Times New Roman" w:cs="Times New Roman"/>
                <w:sz w:val="24"/>
                <w:szCs w:val="24"/>
              </w:rPr>
              <w:t>ланиру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4F55" w:rsidRPr="004F299B">
              <w:rPr>
                <w:rFonts w:ascii="Times New Roman" w:hAnsi="Times New Roman" w:cs="Times New Roman"/>
                <w:sz w:val="24"/>
                <w:szCs w:val="24"/>
              </w:rPr>
              <w:t>т  свои действия в соответствии с поставленной целью и условиями её реализации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C13" w:rsidRPr="004F299B" w:rsidRDefault="002C3EE6" w:rsidP="00E901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- умеют высказывать своё мнение</w:t>
            </w:r>
            <w:r w:rsidR="00E9016E" w:rsidRPr="004F29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16E" w:rsidRPr="004F299B" w:rsidRDefault="00A84AA4" w:rsidP="00E9016E">
            <w:pPr>
              <w:pStyle w:val="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оценивают результат деятельности,</w:t>
            </w:r>
            <w:r w:rsidR="00E9016E" w:rsidRPr="004F29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осуществля</w:t>
            </w:r>
            <w:r w:rsidRPr="004F29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ют</w:t>
            </w:r>
            <w:r w:rsidR="00E9016E" w:rsidRPr="004F29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E9016E" w:rsidRPr="004F29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рефлексию.</w:t>
            </w:r>
          </w:p>
          <w:p w:rsidR="00E9016E" w:rsidRPr="004F299B" w:rsidRDefault="00E9016E" w:rsidP="009F4C1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13" w:rsidRPr="004F299B" w:rsidRDefault="009F4C13" w:rsidP="009F4C1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EE6" w:rsidRPr="004F299B" w:rsidRDefault="002C3EE6" w:rsidP="002C3EE6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D4AA8" w:rsidRPr="004F299B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строить речевые высказывания в ходе ответов на вопросы по тексту</w:t>
            </w:r>
            <w:r w:rsidR="009D4AA8" w:rsidRPr="004F29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1CD" w:rsidRPr="004F299B" w:rsidRDefault="002C3EE6" w:rsidP="00A84AA4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4AA4" w:rsidRPr="004F299B">
              <w:rPr>
                <w:rFonts w:ascii="Times New Roman" w:hAnsi="Times New Roman" w:cs="Times New Roman"/>
                <w:sz w:val="24"/>
                <w:szCs w:val="24"/>
              </w:rPr>
              <w:t>прогнозируют возможное развитие событий и их последствия в аналогичных ситуациях</w:t>
            </w:r>
            <w:r w:rsidR="00F70A8B" w:rsidRPr="004F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EE6" w:rsidRPr="004F299B" w:rsidRDefault="002C3EE6" w:rsidP="00F33C2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-слушают и понимают речь других;</w:t>
            </w:r>
          </w:p>
          <w:p w:rsidR="006F4F55" w:rsidRPr="004F299B" w:rsidRDefault="002C3EE6" w:rsidP="00F33C2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F4F55" w:rsidRPr="004F299B">
              <w:rPr>
                <w:rFonts w:ascii="Times New Roman" w:hAnsi="Times New Roman" w:cs="Times New Roman"/>
                <w:sz w:val="24"/>
                <w:szCs w:val="24"/>
              </w:rPr>
              <w:t>твеча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4F55" w:rsidRPr="004F299B">
              <w:rPr>
                <w:rFonts w:ascii="Times New Roman" w:hAnsi="Times New Roman" w:cs="Times New Roman"/>
                <w:sz w:val="24"/>
                <w:szCs w:val="24"/>
              </w:rPr>
              <w:t>т на вопросы, вступа</w:t>
            </w:r>
            <w:r w:rsidR="007919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4F55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т в диалог с учителем, 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r w:rsidR="009D4AA8" w:rsidRPr="004F29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C29" w:rsidRPr="004F299B" w:rsidRDefault="002C3EE6" w:rsidP="00F33C2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4AA4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AA4" w:rsidRPr="0079195D">
              <w:rPr>
                <w:rFonts w:ascii="Times New Roman" w:hAnsi="Times New Roman" w:cs="Times New Roman"/>
                <w:sz w:val="24"/>
                <w:szCs w:val="24"/>
              </w:rPr>
              <w:t>корректно</w:t>
            </w:r>
            <w:r w:rsidR="00A84AA4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4F55" w:rsidRPr="004F299B">
              <w:rPr>
                <w:rFonts w:ascii="Times New Roman" w:hAnsi="Times New Roman" w:cs="Times New Roman"/>
                <w:sz w:val="24"/>
                <w:szCs w:val="24"/>
              </w:rPr>
              <w:t>ыража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4F55" w:rsidRPr="004F299B">
              <w:rPr>
                <w:rFonts w:ascii="Times New Roman" w:hAnsi="Times New Roman" w:cs="Times New Roman"/>
                <w:sz w:val="24"/>
                <w:szCs w:val="24"/>
              </w:rPr>
              <w:t>т своё отношение к литературн</w:t>
            </w:r>
            <w:r w:rsidR="00A84AA4" w:rsidRPr="004F299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6F4F55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 w:rsidR="00A84AA4" w:rsidRPr="004F29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4F55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и геро</w:t>
            </w:r>
            <w:r w:rsidR="00A84AA4" w:rsidRPr="004F29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33C29" w:rsidRPr="004F29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0666C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66C" w:rsidRPr="004F299B" w:rsidRDefault="00F33C29" w:rsidP="0080666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0666C" w:rsidRPr="004F299B">
              <w:rPr>
                <w:rFonts w:ascii="Times New Roman" w:hAnsi="Times New Roman" w:cs="Times New Roman"/>
                <w:sz w:val="24"/>
                <w:szCs w:val="24"/>
              </w:rPr>
              <w:t>соблюдают правила ведения диалога и дискуссии.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C29" w:rsidRPr="004F299B" w:rsidRDefault="00B351CD" w:rsidP="00F33C2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84AA4" w:rsidRPr="004F299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A84AA4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="00A84AA4" w:rsidRPr="004F299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A84AA4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норм и отношений</w:t>
            </w:r>
            <w:r w:rsidR="00F33C29" w:rsidRPr="004F29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C29" w:rsidRPr="004F299B" w:rsidRDefault="00F33C29" w:rsidP="00F33C2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успешной учебной деятельности;</w:t>
            </w:r>
          </w:p>
          <w:p w:rsidR="00551F88" w:rsidRPr="004F299B" w:rsidRDefault="00F33C29" w:rsidP="00F33C2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интереса к чтению, читательских 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компетенций.</w:t>
            </w:r>
          </w:p>
        </w:tc>
      </w:tr>
    </w:tbl>
    <w:p w:rsidR="00551F88" w:rsidRPr="004F299B" w:rsidRDefault="00551F88" w:rsidP="00551F88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F299B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7"/>
        <w:tblW w:w="14684" w:type="dxa"/>
        <w:tblInd w:w="-5" w:type="dxa"/>
        <w:tblLayout w:type="fixed"/>
        <w:tblLook w:val="04A0"/>
      </w:tblPr>
      <w:tblGrid>
        <w:gridCol w:w="539"/>
        <w:gridCol w:w="1559"/>
        <w:gridCol w:w="1417"/>
        <w:gridCol w:w="1276"/>
        <w:gridCol w:w="3544"/>
        <w:gridCol w:w="2409"/>
        <w:gridCol w:w="1810"/>
        <w:gridCol w:w="2130"/>
      </w:tblGrid>
      <w:tr w:rsidR="00D85C1B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решена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достижения планируемых результатов урока </w:t>
            </w:r>
          </w:p>
        </w:tc>
      </w:tr>
      <w:tr w:rsidR="00D7669B" w:rsidRPr="004F299B" w:rsidTr="00D75615">
        <w:trPr>
          <w:trHeight w:val="2488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C4" w:rsidRPr="004F299B" w:rsidRDefault="00A612C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C4" w:rsidRPr="004F299B" w:rsidRDefault="00A612C4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C4" w:rsidRPr="004F299B" w:rsidRDefault="00A612C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работу.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C4" w:rsidRPr="004F299B" w:rsidRDefault="00A612C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04F92" w:rsidRPr="004F299B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21" w:rsidRPr="004F299B" w:rsidRDefault="00142A21" w:rsidP="00D756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Приветствует учащихся.</w:t>
            </w:r>
          </w:p>
          <w:p w:rsidR="00A612C4" w:rsidRPr="004F299B" w:rsidRDefault="00CC4AE2" w:rsidP="00D756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A612C4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Здравствуйте – ты скажешь человеку.</w:t>
            </w:r>
            <w:r w:rsidR="00A612C4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Здравствуй! Улыбнётся он в ответ.</w:t>
            </w:r>
            <w:r w:rsidR="00A612C4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И, наверно, не пойдёт в аптеку</w:t>
            </w:r>
            <w:proofErr w:type="gramStart"/>
            <w:r w:rsidR="00A612C4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A612C4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здоровым будет много лет.</w:t>
            </w:r>
            <w:r w:rsidR="00A612C4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Давайте улыбнёмся друг с другом, и от улыбок станет всем нам уютнее и теплее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A612C4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C4" w:rsidRPr="004F299B" w:rsidRDefault="00A612C4" w:rsidP="00D7561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Приветствуют учителя и садятся на свои места.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C4" w:rsidRPr="004F299B" w:rsidRDefault="00A612C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1CD" w:rsidRPr="004F299B" w:rsidRDefault="00B351CD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r w:rsidR="00E04F92" w:rsidRPr="004F29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F92" w:rsidRPr="004F299B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деятельность,</w:t>
            </w:r>
          </w:p>
          <w:p w:rsidR="00A612C4" w:rsidRPr="004F299B" w:rsidRDefault="00E04F92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12C4" w:rsidRPr="004F299B">
              <w:rPr>
                <w:rFonts w:ascii="Times New Roman" w:hAnsi="Times New Roman" w:cs="Times New Roman"/>
                <w:sz w:val="24"/>
                <w:szCs w:val="24"/>
              </w:rPr>
              <w:t>амоконтроль</w:t>
            </w:r>
          </w:p>
        </w:tc>
      </w:tr>
      <w:tr w:rsidR="00980141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1F14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1F148F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Речевая разминка</w:t>
            </w:r>
          </w:p>
          <w:p w:rsidR="001F148F" w:rsidRPr="004F299B" w:rsidRDefault="001F148F" w:rsidP="00D7561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6407C2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142A21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речево</w:t>
            </w:r>
            <w:r w:rsidR="00142A21" w:rsidRPr="004F29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к чтению текста.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E" w:rsidRPr="004F299B" w:rsidRDefault="00E2441E" w:rsidP="00D75615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Загадка.</w:t>
            </w:r>
          </w:p>
          <w:p w:rsidR="001F148F" w:rsidRPr="004F299B" w:rsidRDefault="00E2441E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скороговоркой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44323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</w:t>
            </w:r>
            <w:r w:rsidR="001F148F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загадк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с экрана</w:t>
            </w:r>
            <w:r w:rsidR="007919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разгадывание</w:t>
            </w:r>
            <w:r w:rsidR="00142A21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2A21" w:rsidRPr="004F299B" w:rsidRDefault="00142A21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Раздаёт карточки для детей </w:t>
            </w:r>
            <w:r w:rsidR="002B5521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ОВЗ.   </w:t>
            </w:r>
          </w:p>
          <w:p w:rsidR="00B351CD" w:rsidRPr="004F299B" w:rsidRDefault="009946E1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351CD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B351CD" w:rsidRPr="004F299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Приложение №1)</w:t>
            </w:r>
          </w:p>
          <w:p w:rsidR="00B351CD" w:rsidRPr="004F299B" w:rsidRDefault="00B351CD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351CD" w:rsidRPr="004F299B" w:rsidRDefault="00B351CD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238" w:rsidRPr="004F299B" w:rsidRDefault="0044323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Читают скороговоркой, а потом выразительно. </w:t>
            </w:r>
          </w:p>
          <w:p w:rsidR="00443238" w:rsidRPr="004F299B" w:rsidRDefault="0044323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Лежит </w:t>
            </w:r>
            <w:proofErr w:type="gram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золотистый</w:t>
            </w:r>
          </w:p>
          <w:p w:rsidR="00443238" w:rsidRPr="004F299B" w:rsidRDefault="0044323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тарелочке </w:t>
            </w:r>
            <w:proofErr w:type="gram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чистой.</w:t>
            </w:r>
          </w:p>
          <w:p w:rsidR="00443238" w:rsidRPr="004F299B" w:rsidRDefault="0044323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Рот открыл я, сколько мог, —</w:t>
            </w:r>
          </w:p>
          <w:p w:rsidR="00443238" w:rsidRPr="004F299B" w:rsidRDefault="0044323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Откусил большой кусок!</w:t>
            </w:r>
          </w:p>
          <w:p w:rsidR="00443238" w:rsidRPr="004F299B" w:rsidRDefault="0044323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 мне сладеньким 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казался —</w:t>
            </w:r>
          </w:p>
          <w:p w:rsidR="001F148F" w:rsidRPr="004F299B" w:rsidRDefault="0044323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Очень кислым оказался!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C2" w:rsidRPr="004F299B" w:rsidRDefault="00E2441E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причины. </w:t>
            </w:r>
            <w:r w:rsidR="006407C2" w:rsidRPr="004F299B">
              <w:rPr>
                <w:rFonts w:ascii="Times New Roman" w:hAnsi="Times New Roman" w:cs="Times New Roman"/>
                <w:sz w:val="24"/>
                <w:szCs w:val="24"/>
              </w:rPr>
              <w:t>Лимон, но можно перепутать с яблоком.</w:t>
            </w:r>
          </w:p>
          <w:p w:rsidR="001F148F" w:rsidRPr="004F299B" w:rsidRDefault="001F14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4F299B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ПУУД: </w:t>
            </w:r>
            <w:r w:rsidR="006407C2" w:rsidRPr="004F299B">
              <w:rPr>
                <w:rFonts w:ascii="Times New Roman" w:hAnsi="Times New Roman" w:cs="Times New Roman"/>
                <w:sz w:val="24"/>
                <w:szCs w:val="24"/>
              </w:rPr>
              <w:t>умеют грамотно строить речевые высказывания в ходе ответов на вопросы</w:t>
            </w:r>
          </w:p>
        </w:tc>
      </w:tr>
      <w:tr w:rsidR="00980141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6407C2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6407C2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443238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E" w:rsidRPr="004F299B" w:rsidRDefault="00E2441E" w:rsidP="00D756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Логическое мышление.</w:t>
            </w:r>
          </w:p>
          <w:p w:rsidR="0010078F" w:rsidRPr="004F299B" w:rsidRDefault="0010078F" w:rsidP="00D756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F148F" w:rsidRPr="004F299B" w:rsidRDefault="001F14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238" w:rsidRPr="004F299B" w:rsidRDefault="0044323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Расшифр</w:t>
            </w:r>
            <w:r w:rsidR="00142A21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овывают 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поговорку.</w:t>
            </w:r>
          </w:p>
          <w:p w:rsidR="006407C2" w:rsidRPr="004F299B" w:rsidRDefault="00142A21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Выясняет степень понимания содержания.</w:t>
            </w:r>
          </w:p>
          <w:p w:rsidR="00142A21" w:rsidRPr="004F299B" w:rsidRDefault="00142A21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Подсказывает путь решения проблемы.</w:t>
            </w:r>
          </w:p>
          <w:p w:rsidR="001F148F" w:rsidRPr="004F299B" w:rsidRDefault="006407C2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-Начнете читать с какой по размеру буквы?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5D" w:rsidRDefault="006407C2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еНтйТоыаТйн</w:t>
            </w:r>
            <w:proofErr w:type="spell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оЧтеНСлата</w:t>
            </w:r>
            <w:proofErr w:type="spellEnd"/>
            <w:proofErr w:type="gram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овЯнй</w:t>
            </w:r>
            <w:proofErr w:type="spell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F148F" w:rsidRPr="004F299B" w:rsidRDefault="006407C2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</w:t>
            </w:r>
            <w:r w:rsidR="007919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яют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смысла  выражени</w:t>
            </w:r>
            <w:r w:rsidR="00A612C4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E" w:rsidRPr="004F299B" w:rsidRDefault="00E2441E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Доказывают.</w:t>
            </w:r>
          </w:p>
          <w:p w:rsidR="001F148F" w:rsidRPr="004F299B" w:rsidRDefault="00A612C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Нет той тайны, что не стала бы явной.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A024E7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407C2" w:rsidRPr="004F299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: проявляют нравственные качества, самодисциплину</w:t>
            </w:r>
          </w:p>
        </w:tc>
      </w:tr>
      <w:tr w:rsidR="0010078F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41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41" w:rsidRPr="004F299B" w:rsidRDefault="00980141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 в тему</w:t>
            </w:r>
          </w:p>
          <w:p w:rsidR="00980141" w:rsidRPr="004F299B" w:rsidRDefault="00980141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80141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41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41" w:rsidRPr="004F299B" w:rsidRDefault="00DE302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980141" w:rsidRPr="004F299B"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41" w:rsidRPr="004F299B" w:rsidRDefault="00057558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Задаёт </w:t>
            </w:r>
            <w:proofErr w:type="gramStart"/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41" w:rsidRPr="004F299B">
              <w:rPr>
                <w:rFonts w:ascii="Times New Roman" w:hAnsi="Times New Roman" w:cs="Times New Roman"/>
                <w:sz w:val="24"/>
                <w:szCs w:val="24"/>
              </w:rPr>
              <w:t>о чем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будет идти речь</w:t>
            </w:r>
            <w:r w:rsidR="00980141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41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79195D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41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мнений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41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РУУД: уме</w:t>
            </w:r>
            <w:r w:rsidR="00E04F92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слушать друг друга</w:t>
            </w:r>
          </w:p>
        </w:tc>
      </w:tr>
      <w:tr w:rsidR="00980141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F014D5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872B80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Факты из биографии писателя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D7669B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Демонстрация портрета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1F" w:rsidRPr="004F299B" w:rsidRDefault="0005755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Раздаёт карточки для работы</w:t>
            </w:r>
            <w:r w:rsidR="00A612C4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паре</w:t>
            </w:r>
            <w:r w:rsidR="00D85C1B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558" w:rsidRPr="004F299B" w:rsidRDefault="009946E1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  <w:r w:rsidR="00D85C1B" w:rsidRPr="004F299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(Приложение №</w:t>
            </w:r>
            <w:r w:rsidR="00B351CD" w:rsidRPr="004F299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D85C1B" w:rsidRPr="004F299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D65BFB" w:rsidRPr="004F299B" w:rsidRDefault="00D65BFB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Дополняет информацию о писателе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A612C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57558" w:rsidRPr="004F299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D7669B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карточке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8F" w:rsidRPr="004F299B" w:rsidRDefault="00872B80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Кратк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</w:t>
            </w:r>
            <w:r w:rsidR="00057558" w:rsidRPr="004F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558" w:rsidRPr="004F299B" w:rsidRDefault="00057558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Делают вывод о его творчестве.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41" w:rsidRPr="004F299B" w:rsidRDefault="00872B80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r w:rsidR="00A024E7" w:rsidRPr="004F299B">
              <w:rPr>
                <w:rFonts w:ascii="Times New Roman" w:hAnsi="Times New Roman" w:cs="Times New Roman"/>
                <w:sz w:val="24"/>
                <w:szCs w:val="24"/>
              </w:rPr>
              <w:t>: слушают и понимают речь других</w:t>
            </w:r>
          </w:p>
        </w:tc>
      </w:tr>
      <w:tr w:rsidR="00D7669B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чтению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98014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9B" w:rsidRPr="004F299B" w:rsidRDefault="00D7669B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Демонстрация с экрана.</w:t>
            </w:r>
          </w:p>
          <w:p w:rsidR="00D7669B" w:rsidRPr="004F299B" w:rsidRDefault="001007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D7669B" w:rsidRPr="004F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558" w:rsidRPr="004F299B" w:rsidRDefault="00057558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Показывает слайдовую презентацию.</w:t>
            </w:r>
          </w:p>
          <w:p w:rsidR="00872B80" w:rsidRPr="004F299B" w:rsidRDefault="00D85C1B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Раздаёт карточки   </w:t>
            </w:r>
            <w:r w:rsidR="00057558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учащимся ОВЗ</w:t>
            </w:r>
          </w:p>
          <w:p w:rsidR="00D85C1B" w:rsidRPr="004F299B" w:rsidRDefault="009946E1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      </w:t>
            </w:r>
            <w:r w:rsidR="00D85C1B" w:rsidRPr="004F299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(Приложение№</w:t>
            </w:r>
            <w:r w:rsidR="00B351CD" w:rsidRPr="004F299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D85C1B" w:rsidRPr="004F299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BB08DD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со словарными </w:t>
            </w:r>
            <w:proofErr w:type="gramStart"/>
            <w:r w:rsidRPr="004F299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057558" w:rsidRPr="004F299B">
              <w:rPr>
                <w:rFonts w:ascii="Times New Roman" w:eastAsia="Times New Roman" w:hAnsi="Times New Roman" w:cs="Times New Roman"/>
                <w:sz w:val="24"/>
                <w:szCs w:val="24"/>
              </w:rPr>
              <w:t>-читают</w:t>
            </w:r>
            <w:proofErr w:type="gramEnd"/>
            <w:r w:rsidR="00057558" w:rsidRPr="004F2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1007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смысл слов, как учащиеся поняли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92" w:rsidRPr="004F299B" w:rsidRDefault="00E04F92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ПУУД: умеют грамотно строить речевые высказывания в ходе ответов </w:t>
            </w:r>
            <w:proofErr w:type="gramStart"/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D7669B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1007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1007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2428FC" w:rsidRPr="004F299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BD146D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Здоровье сбережение, снятие усталости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BB08DD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615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2428FC" w:rsidRPr="00D75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615">
              <w:rPr>
                <w:rFonts w:ascii="Times New Roman" w:hAnsi="Times New Roman" w:cs="Times New Roman"/>
                <w:sz w:val="24"/>
                <w:szCs w:val="24"/>
              </w:rPr>
              <w:t>т физкультминутку.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F014D5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Предлагает желающему учащемуся провести физ</w:t>
            </w:r>
            <w:r w:rsidR="002428FC" w:rsidRPr="004F299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минутку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1007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F014D5" w:rsidRPr="004F29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т учащи</w:t>
            </w:r>
            <w:r w:rsidR="00F014D5" w:rsidRPr="004F29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0" w:rsidRPr="004F299B" w:rsidRDefault="00F014D5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Слушают одноклассника и выполняют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D5" w:rsidRPr="004F299B" w:rsidRDefault="00F014D5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r w:rsidR="00E04F92" w:rsidRPr="004F299B">
              <w:rPr>
                <w:rFonts w:ascii="Times New Roman" w:hAnsi="Times New Roman" w:cs="Times New Roman"/>
                <w:sz w:val="24"/>
                <w:szCs w:val="24"/>
              </w:rPr>
              <w:t>: оценивают свою деятельность</w:t>
            </w:r>
          </w:p>
        </w:tc>
      </w:tr>
      <w:tr w:rsidR="0010078F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1007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F014D5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Работа с произведением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3D2F9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F014D5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по цепочке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3D2F91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Контролирует деятельность учащихся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D7669B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46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195D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79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D7669B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Следят за деятельностью одноклассников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92" w:rsidRPr="004F299B" w:rsidRDefault="00E04F92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ПУУД:</w:t>
            </w:r>
            <w:r w:rsidR="004F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формируют навык осознанного и выборочного чтения</w:t>
            </w:r>
          </w:p>
          <w:p w:rsidR="0010078F" w:rsidRPr="004F299B" w:rsidRDefault="00F014D5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РУУД</w:t>
            </w:r>
            <w:r w:rsidR="00E04F92" w:rsidRPr="004F29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299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</w:t>
            </w:r>
          </w:p>
        </w:tc>
      </w:tr>
      <w:tr w:rsidR="0010078F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DF53BE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DF53BE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Первичн</w:t>
            </w:r>
            <w:r w:rsidR="00BD146D" w:rsidRPr="004F299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D85C1B"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DF53BE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Выявить уровень понимани</w:t>
            </w:r>
            <w:r w:rsidR="00D85C1B" w:rsidRPr="004F29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рассказа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D7669B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C1B" w:rsidRPr="004F299B" w:rsidRDefault="00D85C1B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Раздаёт тесты </w:t>
            </w:r>
          </w:p>
          <w:p w:rsidR="00D85C1B" w:rsidRPr="009946E1" w:rsidRDefault="009946E1" w:rsidP="009946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  <w:r w:rsidR="00D85C1B" w:rsidRPr="009946E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(Приложение№</w:t>
            </w:r>
            <w:r w:rsidR="00B351CD" w:rsidRPr="009946E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D85C1B" w:rsidRPr="009946E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0078F" w:rsidRPr="004F299B" w:rsidRDefault="0010078F" w:rsidP="00D75615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D7669B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9195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79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D7669B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и нахо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дят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верны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E2441E" w:rsidRPr="004F29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D146D" w:rsidRPr="004F299B">
              <w:rPr>
                <w:rFonts w:ascii="Times New Roman" w:hAnsi="Times New Roman" w:cs="Times New Roman"/>
                <w:sz w:val="24"/>
                <w:szCs w:val="24"/>
              </w:rPr>
              <w:t>, доказывают своё мнение.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BE" w:rsidRPr="004F299B" w:rsidRDefault="00A024E7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F53BE" w:rsidRPr="004F299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: проявляют нравственные качества, самодисциплину;</w:t>
            </w:r>
          </w:p>
        </w:tc>
      </w:tr>
      <w:tr w:rsidR="0010078F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15608A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8A" w:rsidRPr="004F299B" w:rsidRDefault="0015608A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Рефлексия</w:t>
            </w:r>
          </w:p>
          <w:p w:rsidR="0010078F" w:rsidRPr="004F299B" w:rsidRDefault="0010078F" w:rsidP="00D7561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E2441E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Построение умозаключений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D85C1B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8A" w:rsidRPr="004F299B" w:rsidRDefault="00BD146D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Предлагает выбрать одно из предложений и продолжить мысль</w:t>
            </w:r>
            <w:r w:rsidR="0015608A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08A" w:rsidRPr="004F299B" w:rsidRDefault="0015608A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0078F" w:rsidRPr="004F299B" w:rsidRDefault="0010078F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8A" w:rsidRPr="004F299B" w:rsidRDefault="0015608A" w:rsidP="00D75615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 На сегодняшнем уроке я узнал...</w:t>
            </w:r>
          </w:p>
          <w:p w:rsidR="0015608A" w:rsidRPr="004F299B" w:rsidRDefault="0015608A" w:rsidP="00D75615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• На этом уроке я похвалил бы себя </w:t>
            </w:r>
            <w:proofErr w:type="gram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15608A" w:rsidRPr="004F299B" w:rsidRDefault="0015608A" w:rsidP="00D75615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 После урока мне захотелось...</w:t>
            </w:r>
          </w:p>
          <w:p w:rsidR="0010078F" w:rsidRPr="004F299B" w:rsidRDefault="0015608A" w:rsidP="00D75615">
            <w:pPr>
              <w:pStyle w:val="a8"/>
              <w:spacing w:after="0" w:line="240" w:lineRule="auto"/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• Сегодня я сумел…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B351CD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8F" w:rsidRPr="004F299B" w:rsidRDefault="00E04F92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РУУД: оценивают свою деятельность на уроке</w:t>
            </w:r>
          </w:p>
        </w:tc>
      </w:tr>
      <w:tr w:rsidR="00D7669B" w:rsidRPr="004F299B" w:rsidTr="00D75615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88" w:rsidRPr="004F299B" w:rsidRDefault="00551F88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Итоги урока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88" w:rsidRPr="004F299B" w:rsidRDefault="00E2441E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88" w:rsidRPr="004F299B" w:rsidRDefault="003B447D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47D" w:rsidRPr="004F299B" w:rsidRDefault="004F299B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Выясняет мнение учащихся:</w:t>
            </w:r>
          </w:p>
          <w:p w:rsidR="003B447D" w:rsidRDefault="003B447D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Почти 400 лет назад испанский историк Мигель Сервантес сказал “Правда всегда поднимается над ложью, как масло над водой” </w:t>
            </w:r>
          </w:p>
          <w:p w:rsidR="004F299B" w:rsidRPr="004F299B" w:rsidRDefault="004F299B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Задаёт вопрос:</w:t>
            </w:r>
          </w:p>
          <w:p w:rsidR="00551F88" w:rsidRPr="004F299B" w:rsidRDefault="003B447D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Подходит ли </w:t>
            </w:r>
            <w:r w:rsidR="004F299B"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русская пословица 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теме нашего урока  </w:t>
            </w:r>
            <w:r w:rsid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Шила в мешке не утаишь</w:t>
            </w:r>
            <w:r w:rsid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340A3" w:rsidRPr="004F299B" w:rsidRDefault="004D2932" w:rsidP="00D7561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Помогает сделать вывод о том, что ложь это отрицательное свойство характера человека. Как бы человек не старался скрыть ложь, она всегда выходит наружу</w:t>
            </w:r>
            <w:r w:rsid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88" w:rsidRDefault="003B447D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</w:t>
            </w:r>
            <w:r w:rsidR="00DE3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024" w:rsidRDefault="00DE302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24" w:rsidRDefault="00DE302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24" w:rsidRDefault="00DE302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24" w:rsidRDefault="00DE302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24" w:rsidRDefault="00DE302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24" w:rsidRDefault="00DE302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24" w:rsidRPr="004F299B" w:rsidRDefault="00DE3024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и отвечают на вопрос.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88" w:rsidRPr="004F299B" w:rsidRDefault="002428FC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Делают выводы на основе полученных знаний.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88" w:rsidRPr="004F299B" w:rsidRDefault="00A024E7" w:rsidP="00D7561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>ЛУУД: дела</w:t>
            </w:r>
            <w:r w:rsidR="004F299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F299B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после изучения произведения на основе определения идеи произведения</w:t>
            </w:r>
          </w:p>
        </w:tc>
      </w:tr>
    </w:tbl>
    <w:p w:rsidR="00DE3024" w:rsidRDefault="00DE3024" w:rsidP="00D75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615" w:rsidRDefault="00D75615" w:rsidP="00B31A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399D" w:rsidRDefault="0038399D" w:rsidP="00B31A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399D" w:rsidRDefault="0038399D" w:rsidP="00B31A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23E6" w:rsidRPr="004F299B" w:rsidRDefault="00D7669B" w:rsidP="00B31A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299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tbl>
      <w:tblPr>
        <w:tblStyle w:val="a7"/>
        <w:tblW w:w="14850" w:type="dxa"/>
        <w:tblLook w:val="04A0"/>
      </w:tblPr>
      <w:tblGrid>
        <w:gridCol w:w="7280"/>
        <w:gridCol w:w="7570"/>
      </w:tblGrid>
      <w:tr w:rsidR="00B351CD" w:rsidRPr="004F299B" w:rsidTr="0026761F">
        <w:tc>
          <w:tcPr>
            <w:tcW w:w="7280" w:type="dxa"/>
          </w:tcPr>
          <w:p w:rsidR="00B351CD" w:rsidRPr="004F299B" w:rsidRDefault="00B351CD" w:rsidP="00B351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Прочитайте </w:t>
            </w: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скороговоркой, а потом выразительно.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Лежит </w:t>
            </w:r>
            <w:proofErr w:type="gramStart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</w:t>
            </w:r>
            <w:proofErr w:type="gramEnd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золотистый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тарелочке </w:t>
            </w:r>
            <w:proofErr w:type="gramStart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чистой.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открыл я, сколько мог, —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Откусил большой кусок!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мне сладеньким казался —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кислым оказался!</w:t>
            </w:r>
          </w:p>
        </w:tc>
        <w:tc>
          <w:tcPr>
            <w:tcW w:w="7570" w:type="dxa"/>
          </w:tcPr>
          <w:p w:rsidR="00B351CD" w:rsidRPr="004F299B" w:rsidRDefault="00B351CD" w:rsidP="00B351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Прочитайте </w:t>
            </w: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скороговоркой, а потом выразительно.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Лежит </w:t>
            </w:r>
            <w:proofErr w:type="gramStart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</w:t>
            </w:r>
            <w:proofErr w:type="gramEnd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золотистый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тарелочке </w:t>
            </w:r>
            <w:proofErr w:type="gramStart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чистой.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открыл я, сколько мог, —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Откусил большой кусок!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мне сладеньким казался —</w:t>
            </w:r>
          </w:p>
          <w:p w:rsidR="00B351CD" w:rsidRPr="004F299B" w:rsidRDefault="00B351CD" w:rsidP="00B35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кислым оказался!</w:t>
            </w:r>
          </w:p>
        </w:tc>
      </w:tr>
    </w:tbl>
    <w:p w:rsidR="00B351CD" w:rsidRPr="004F299B" w:rsidRDefault="00B351CD" w:rsidP="00B31A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299B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tbl>
      <w:tblPr>
        <w:tblStyle w:val="a7"/>
        <w:tblW w:w="14850" w:type="dxa"/>
        <w:tblLook w:val="04A0"/>
      </w:tblPr>
      <w:tblGrid>
        <w:gridCol w:w="7280"/>
        <w:gridCol w:w="7570"/>
      </w:tblGrid>
      <w:tr w:rsidR="00D7669B" w:rsidRPr="004F299B" w:rsidTr="0026761F">
        <w:tc>
          <w:tcPr>
            <w:tcW w:w="7280" w:type="dxa"/>
          </w:tcPr>
          <w:p w:rsidR="00D7669B" w:rsidRPr="004F299B" w:rsidRDefault="00D7669B" w:rsidP="00D766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Биография писателя</w:t>
            </w:r>
          </w:p>
          <w:p w:rsidR="00D7669B" w:rsidRPr="004F299B" w:rsidRDefault="00D7669B" w:rsidP="00D7669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 Юзефович Драгунский (1913—1972) родился в Нью-Йорке, куда уехали его родители. Но уже в 1914 г., незадолго до начала</w:t>
            </w:r>
            <w:proofErr w:type="gram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ервой мировой войны, семья вернулась обратно и осела в Гомеле, где и прошло его детство.</w:t>
            </w:r>
          </w:p>
          <w:p w:rsidR="00D7669B" w:rsidRPr="004F299B" w:rsidRDefault="00D7669B" w:rsidP="00D7669B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 Драгунский писал фельетоны, пародии, веселые сценки для эстрады и цирка, песни. А с его Дениской Кораблевым юные читатели познакомились впервые в 1959 г. И с тех пор за В. Драгунским прочно закрепилось звание детского писателя.</w:t>
            </w:r>
          </w:p>
          <w:p w:rsidR="00D7669B" w:rsidRPr="004F299B" w:rsidRDefault="00D7669B" w:rsidP="00D7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Самые разные случаи происходили с главным героем В. </w:t>
            </w:r>
            <w:proofErr w:type="gram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 с вышки в воду он прыгал, и на сцене выступал (благо пел хорошо — громко!), и в аварию вместе с папой попадал. Некоторые из этих случаев происходили на самом деле — не с Дениской Кораблевым, литературным героем, а с Денисом Драгунским — сыном писателя.</w:t>
            </w:r>
          </w:p>
        </w:tc>
        <w:tc>
          <w:tcPr>
            <w:tcW w:w="7570" w:type="dxa"/>
          </w:tcPr>
          <w:p w:rsidR="00D7669B" w:rsidRPr="004F299B" w:rsidRDefault="00D7669B" w:rsidP="00D766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Биография писателя</w:t>
            </w:r>
          </w:p>
          <w:p w:rsidR="00D7669B" w:rsidRPr="004F299B" w:rsidRDefault="00D7669B" w:rsidP="00D7669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 Юзефович Драгунский (1913—1972) родился в Нью-Йорке, куда уехали его родители. Но уже в 1914 г., незадолго до начала</w:t>
            </w:r>
            <w:proofErr w:type="gram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ервой мировой войны, семья вернулась обратно и осела в Гомеле, где и прошло его детство.</w:t>
            </w:r>
          </w:p>
          <w:p w:rsidR="00D7669B" w:rsidRPr="004F299B" w:rsidRDefault="00D7669B" w:rsidP="00D7669B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 Драгунский писал фельетоны, пародии, веселые сценки для эстрады и цирка, песни. А с его Дениской Кораблевым юные читатели познакомились впервые в 1959 г. И с тех пор за В. Драгунским прочно закрепилось звание детского писателя.</w:t>
            </w:r>
          </w:p>
          <w:p w:rsidR="00D7669B" w:rsidRPr="004F299B" w:rsidRDefault="00D7669B" w:rsidP="00D7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Самые разные случаи происходили с главным героем В. </w:t>
            </w:r>
            <w:proofErr w:type="gramStart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4F29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 с вышки в воду он прыгал, и на сцене выступал (благо пел хорошо — громко!), и в аварию вместе с папой попадал. Некоторые из этих случаев происходили на самом деле — не с Дениской Кораблевым, литературным героем, а с Денисом Драгунским — сыном писателя.</w:t>
            </w:r>
          </w:p>
        </w:tc>
      </w:tr>
    </w:tbl>
    <w:p w:rsidR="00E2441E" w:rsidRPr="004F299B" w:rsidRDefault="00E2441E" w:rsidP="00E2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41E" w:rsidRPr="004F299B" w:rsidRDefault="00E2441E" w:rsidP="00E244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669B" w:rsidRPr="004F299B" w:rsidRDefault="00D7669B" w:rsidP="00B31A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299B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B351CD" w:rsidRPr="004F299B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a7"/>
        <w:tblW w:w="14850" w:type="dxa"/>
        <w:tblLook w:val="04A0"/>
      </w:tblPr>
      <w:tblGrid>
        <w:gridCol w:w="7280"/>
        <w:gridCol w:w="7570"/>
      </w:tblGrid>
      <w:tr w:rsidR="00D85C1B" w:rsidRPr="004F299B" w:rsidTr="0026761F">
        <w:tc>
          <w:tcPr>
            <w:tcW w:w="7280" w:type="dxa"/>
          </w:tcPr>
          <w:p w:rsidR="00D85C1B" w:rsidRPr="004F299B" w:rsidRDefault="00D85C1B" w:rsidP="00D85C1B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Словарная работа</w:t>
            </w:r>
          </w:p>
          <w:p w:rsidR="00D85C1B" w:rsidRPr="004F299B" w:rsidRDefault="00D85C1B" w:rsidP="00D85C1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29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Грановитая</w:t>
            </w:r>
            <w:proofErr w:type="spellEnd"/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палата- памятник архитектуры в Московском Кремле. В </w:t>
            </w:r>
            <w:proofErr w:type="spellStart"/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Грановитой</w:t>
            </w:r>
            <w:proofErr w:type="spellEnd"/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палате на протяжении столетий отмечались крупные события в жизни Русского государства, она являлась парадным тронным залом. В ней принимались иностранные послы, торжественно объявляли наследников русского престола.</w:t>
            </w:r>
          </w:p>
          <w:p w:rsidR="00D85C1B" w:rsidRPr="004F299B" w:rsidRDefault="00D85C1B" w:rsidP="00D85C1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Интеллигент</w:t>
            </w:r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(работа с толковым словарем) — человек, </w:t>
            </w:r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обладающий большой внутренней культурой, то есть человек, обладающий образованием и специальными знаниями в различных областях науки, техники и культуры.</w:t>
            </w:r>
          </w:p>
          <w:p w:rsidR="00D85C1B" w:rsidRPr="004F299B" w:rsidRDefault="00D85C1B" w:rsidP="00D85C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Язвительный</w:t>
            </w:r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-злобно-насмешливый, стремящийся досадить</w:t>
            </w:r>
          </w:p>
          <w:p w:rsidR="00D85C1B" w:rsidRPr="004F299B" w:rsidRDefault="00D85C1B" w:rsidP="00D85C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Клевета </w:t>
            </w:r>
            <w:r w:rsidR="00161863"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порочащая информация, распространение заведомо ложных сведений, порочащих честь и достоинство человека.</w:t>
            </w:r>
          </w:p>
        </w:tc>
        <w:tc>
          <w:tcPr>
            <w:tcW w:w="7570" w:type="dxa"/>
          </w:tcPr>
          <w:p w:rsidR="003C5B98" w:rsidRPr="004F299B" w:rsidRDefault="003C5B98" w:rsidP="003C5B9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Словарная работа</w:t>
            </w:r>
          </w:p>
          <w:p w:rsidR="00161863" w:rsidRPr="004F299B" w:rsidRDefault="00161863" w:rsidP="0016186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29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Грановитая</w:t>
            </w:r>
            <w:proofErr w:type="spellEnd"/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палата- памятник архитектуры в Московском Кремле. В </w:t>
            </w:r>
            <w:proofErr w:type="spellStart"/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Грановитой</w:t>
            </w:r>
            <w:proofErr w:type="spellEnd"/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палате на протяжении столетий отмечались крупные события в жизни Русского государства, она являлась парадным тронным залом. В ней принимались иностранные послы, торжественно объявляли наследников русского престола.</w:t>
            </w:r>
          </w:p>
          <w:p w:rsidR="00161863" w:rsidRPr="004F299B" w:rsidRDefault="00161863" w:rsidP="0016186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Интеллигент</w:t>
            </w:r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(работа с толковым словарем) — человек, обладающий </w:t>
            </w:r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большой внутренней культурой, то есть человек, обладающий образованием и специальными знаниями в различных областях науки, техники и культуры.</w:t>
            </w:r>
          </w:p>
          <w:p w:rsidR="00161863" w:rsidRPr="004F299B" w:rsidRDefault="00161863" w:rsidP="001618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Язвительный</w:t>
            </w:r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-злобно-насмешливый, стремящийся досадить</w:t>
            </w:r>
          </w:p>
          <w:p w:rsidR="00D85C1B" w:rsidRPr="004F299B" w:rsidRDefault="00161863" w:rsidP="001618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9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Клевета - порочащая информация, распространение заведомо ложных сведений, порочащих честь и достоинство человека.</w:t>
            </w:r>
          </w:p>
        </w:tc>
      </w:tr>
    </w:tbl>
    <w:p w:rsidR="00161863" w:rsidRPr="004F299B" w:rsidRDefault="00161863" w:rsidP="00B31A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61863" w:rsidRPr="004F299B" w:rsidRDefault="00161863" w:rsidP="00B31A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5C1B" w:rsidRPr="004F299B" w:rsidRDefault="00D85C1B" w:rsidP="00B31A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F299B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B351CD" w:rsidRPr="004F299B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a7"/>
        <w:tblW w:w="14850" w:type="dxa"/>
        <w:tblLook w:val="04A0"/>
      </w:tblPr>
      <w:tblGrid>
        <w:gridCol w:w="7280"/>
        <w:gridCol w:w="7570"/>
      </w:tblGrid>
      <w:tr w:rsidR="00D85C1B" w:rsidRPr="004F299B" w:rsidTr="0026761F">
        <w:tc>
          <w:tcPr>
            <w:tcW w:w="7280" w:type="dxa"/>
          </w:tcPr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рассказе «</w:t>
            </w:r>
            <w:proofErr w:type="gramStart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Тайное</w:t>
            </w:r>
            <w:proofErr w:type="gramEnd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становится явным» сколько всего персонажей?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3;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4;    в) 5.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сначала съел Дениска?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яйцо;    б) творог;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булочку.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Какая была каша?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пшенная;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рисовая;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манная.    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Куда обещала мама пойти с сыном?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зоопарк;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цирк;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 Кремль.    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Что Денис добавил в кашу?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соль;    б) перец;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сахар.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 мальчика «глаза на лоб </w:t>
            </w:r>
            <w:proofErr w:type="gramStart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полезли и остановилось</w:t>
            </w:r>
            <w:proofErr w:type="gramEnd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дыхание» потому, что добавил много чего?</w:t>
            </w:r>
          </w:p>
          <w:p w:rsidR="003C5B98" w:rsidRPr="004F299B" w:rsidRDefault="00D85C1B" w:rsidP="00A024E7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масла;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хрена;   в) горького перца.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Когда Дениска понял, что в Кремль он не пойдет?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когда вошел милиционер;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когда взглянул на дяденьку;    </w:t>
            </w:r>
          </w:p>
          <w:p w:rsidR="003C5B98" w:rsidRPr="004F299B" w:rsidRDefault="00D85C1B" w:rsidP="00A024E7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когда милиционер поглядел из окна вниз.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Куда шел пострадавший?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фотографироваться;    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работу;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гулял.</w:t>
            </w:r>
          </w:p>
        </w:tc>
        <w:tc>
          <w:tcPr>
            <w:tcW w:w="7570" w:type="dxa"/>
          </w:tcPr>
          <w:p w:rsidR="00D85C1B" w:rsidRPr="004F299B" w:rsidRDefault="00D85C1B" w:rsidP="00D85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  <w:r w:rsidR="003C5B98"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(ответы)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рассказе «</w:t>
            </w:r>
            <w:proofErr w:type="gramStart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Тайное</w:t>
            </w:r>
            <w:proofErr w:type="gramEnd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становится явным» сколько всего персонажей?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3;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б) 4;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в) 5.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сначала съел Дениска?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а) яйцо</w:t>
            </w: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б) творог;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булочку.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Какая была каша?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пшенная;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рисовая;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в) манная</w:t>
            </w: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    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Куда обещала мама пойти с сыном?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зоопарк;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цирк;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в) в Кремль.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Что Денис добавил в кашу?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а) соль;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б) перец;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сахар.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 мальчика «глаза на лоб </w:t>
            </w:r>
            <w:proofErr w:type="gramStart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полезли и остановилось</w:t>
            </w:r>
            <w:proofErr w:type="gramEnd"/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дыхание» потому, что добавил много чего?</w:t>
            </w:r>
          </w:p>
          <w:p w:rsidR="003C5B98" w:rsidRPr="004F299B" w:rsidRDefault="00D85C1B" w:rsidP="00A024E7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масла;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б) хрена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в) горького перца.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Когда Дениска понял, что в Кремль он не пойдет?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когда вошел милиционер;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б) когда взглянул на дяденьку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    </w:t>
            </w:r>
          </w:p>
          <w:p w:rsidR="003C5B98" w:rsidRPr="004F299B" w:rsidRDefault="00D85C1B" w:rsidP="00A024E7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когда милиционер поглядел из окна вниз.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Куда шел пострадавший?</w:t>
            </w:r>
          </w:p>
          <w:p w:rsidR="00D85C1B" w:rsidRPr="004F299B" w:rsidRDefault="00D85C1B" w:rsidP="00D85C1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а) фотографироваться;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:rsidR="00D85C1B" w:rsidRPr="004F299B" w:rsidRDefault="00D85C1B" w:rsidP="003C5B98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работу;</w:t>
            </w:r>
            <w:r w:rsidR="0026761F"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гулял.</w:t>
            </w:r>
          </w:p>
        </w:tc>
      </w:tr>
    </w:tbl>
    <w:p w:rsidR="00D85C1B" w:rsidRPr="004F299B" w:rsidRDefault="00D85C1B" w:rsidP="00D7669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D85C1B" w:rsidRPr="004F299B" w:rsidSect="00A024E7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A6"/>
    <w:multiLevelType w:val="multilevel"/>
    <w:tmpl w:val="6CC8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4106"/>
    <w:multiLevelType w:val="multilevel"/>
    <w:tmpl w:val="996E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A6C31"/>
    <w:multiLevelType w:val="multilevel"/>
    <w:tmpl w:val="A6B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47A62"/>
    <w:multiLevelType w:val="multilevel"/>
    <w:tmpl w:val="B9DE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F004D"/>
    <w:multiLevelType w:val="multilevel"/>
    <w:tmpl w:val="7FD6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80A86"/>
    <w:multiLevelType w:val="hybridMultilevel"/>
    <w:tmpl w:val="6426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3952"/>
    <w:multiLevelType w:val="multilevel"/>
    <w:tmpl w:val="885C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C242D"/>
    <w:multiLevelType w:val="multilevel"/>
    <w:tmpl w:val="F290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25C8A"/>
    <w:multiLevelType w:val="multilevel"/>
    <w:tmpl w:val="D1DEC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BF3EA1"/>
    <w:multiLevelType w:val="hybridMultilevel"/>
    <w:tmpl w:val="B05C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9155C"/>
    <w:multiLevelType w:val="multilevel"/>
    <w:tmpl w:val="2A7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B3B59"/>
    <w:multiLevelType w:val="multilevel"/>
    <w:tmpl w:val="2A6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4C13"/>
    <w:multiLevelType w:val="multilevel"/>
    <w:tmpl w:val="58A0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0629E"/>
    <w:multiLevelType w:val="multilevel"/>
    <w:tmpl w:val="1F48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E7F53"/>
    <w:multiLevelType w:val="multilevel"/>
    <w:tmpl w:val="E76E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11AE9"/>
    <w:multiLevelType w:val="multilevel"/>
    <w:tmpl w:val="41B4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313BA"/>
    <w:multiLevelType w:val="hybridMultilevel"/>
    <w:tmpl w:val="10C0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20AAD"/>
    <w:multiLevelType w:val="multilevel"/>
    <w:tmpl w:val="800A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15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4"/>
  </w:num>
  <w:num w:numId="14">
    <w:abstractNumId w:val="11"/>
  </w:num>
  <w:num w:numId="15">
    <w:abstractNumId w:val="9"/>
  </w:num>
  <w:num w:numId="16">
    <w:abstractNumId w:val="5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66FE"/>
    <w:rsid w:val="00057558"/>
    <w:rsid w:val="0010078F"/>
    <w:rsid w:val="00142A21"/>
    <w:rsid w:val="0014639B"/>
    <w:rsid w:val="0015608A"/>
    <w:rsid w:val="00161863"/>
    <w:rsid w:val="001B1507"/>
    <w:rsid w:val="001F148F"/>
    <w:rsid w:val="002428FC"/>
    <w:rsid w:val="00250357"/>
    <w:rsid w:val="0026761F"/>
    <w:rsid w:val="002B5521"/>
    <w:rsid w:val="002C3EE6"/>
    <w:rsid w:val="00381B23"/>
    <w:rsid w:val="0038399D"/>
    <w:rsid w:val="0039724A"/>
    <w:rsid w:val="003B447D"/>
    <w:rsid w:val="003C5B98"/>
    <w:rsid w:val="003D2F91"/>
    <w:rsid w:val="003F598D"/>
    <w:rsid w:val="00410F3A"/>
    <w:rsid w:val="0042263B"/>
    <w:rsid w:val="00443238"/>
    <w:rsid w:val="0049208B"/>
    <w:rsid w:val="004D2932"/>
    <w:rsid w:val="004F1D48"/>
    <w:rsid w:val="004F299B"/>
    <w:rsid w:val="00551F88"/>
    <w:rsid w:val="005A14CB"/>
    <w:rsid w:val="005B4F07"/>
    <w:rsid w:val="006407C2"/>
    <w:rsid w:val="00670DAF"/>
    <w:rsid w:val="00683FCF"/>
    <w:rsid w:val="006E4368"/>
    <w:rsid w:val="006F4F55"/>
    <w:rsid w:val="0079195D"/>
    <w:rsid w:val="0080666C"/>
    <w:rsid w:val="008166FE"/>
    <w:rsid w:val="00830D58"/>
    <w:rsid w:val="008340A3"/>
    <w:rsid w:val="00872B80"/>
    <w:rsid w:val="008E66F2"/>
    <w:rsid w:val="00970C32"/>
    <w:rsid w:val="00980141"/>
    <w:rsid w:val="009946E1"/>
    <w:rsid w:val="009D4AA8"/>
    <w:rsid w:val="009F4C13"/>
    <w:rsid w:val="00A024E7"/>
    <w:rsid w:val="00A259A0"/>
    <w:rsid w:val="00A50451"/>
    <w:rsid w:val="00A612C4"/>
    <w:rsid w:val="00A84AA4"/>
    <w:rsid w:val="00B25DDD"/>
    <w:rsid w:val="00B31ADA"/>
    <w:rsid w:val="00B351CD"/>
    <w:rsid w:val="00BB08DD"/>
    <w:rsid w:val="00BD146D"/>
    <w:rsid w:val="00BF18A3"/>
    <w:rsid w:val="00C61346"/>
    <w:rsid w:val="00CA2DCC"/>
    <w:rsid w:val="00CC4AE2"/>
    <w:rsid w:val="00D33124"/>
    <w:rsid w:val="00D534CA"/>
    <w:rsid w:val="00D623E6"/>
    <w:rsid w:val="00D65BFB"/>
    <w:rsid w:val="00D75615"/>
    <w:rsid w:val="00D7669B"/>
    <w:rsid w:val="00D85C1B"/>
    <w:rsid w:val="00D9471A"/>
    <w:rsid w:val="00DB1F8A"/>
    <w:rsid w:val="00DE3024"/>
    <w:rsid w:val="00DF53BE"/>
    <w:rsid w:val="00E04F92"/>
    <w:rsid w:val="00E2441E"/>
    <w:rsid w:val="00E83A35"/>
    <w:rsid w:val="00E9016E"/>
    <w:rsid w:val="00EB6790"/>
    <w:rsid w:val="00EC095A"/>
    <w:rsid w:val="00ED748A"/>
    <w:rsid w:val="00F014D5"/>
    <w:rsid w:val="00F320F5"/>
    <w:rsid w:val="00F33C29"/>
    <w:rsid w:val="00F7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6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D7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7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48A"/>
    <w:rPr>
      <w:b/>
      <w:bCs/>
    </w:rPr>
  </w:style>
  <w:style w:type="character" w:styleId="a5">
    <w:name w:val="Emphasis"/>
    <w:basedOn w:val="a0"/>
    <w:uiPriority w:val="20"/>
    <w:qFormat/>
    <w:rsid w:val="00ED748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D74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ED748A"/>
    <w:rPr>
      <w:color w:val="0000FF"/>
      <w:u w:val="single"/>
    </w:rPr>
  </w:style>
  <w:style w:type="table" w:styleId="a7">
    <w:name w:val="Table Grid"/>
    <w:basedOn w:val="a1"/>
    <w:uiPriority w:val="59"/>
    <w:qFormat/>
    <w:rsid w:val="00551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1F88"/>
    <w:pPr>
      <w:spacing w:after="160"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x61xb">
    <w:name w:val="x61xb"/>
    <w:basedOn w:val="a0"/>
    <w:rsid w:val="006F4F55"/>
  </w:style>
  <w:style w:type="paragraph" w:styleId="a9">
    <w:name w:val="No Spacing"/>
    <w:uiPriority w:val="1"/>
    <w:qFormat/>
    <w:rsid w:val="006F4F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901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4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3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3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0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3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1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0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9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7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262570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089622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1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86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06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83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47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184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3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9305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958E8B-F731-4F17-B83C-5A71AF29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LV</cp:lastModifiedBy>
  <cp:revision>34</cp:revision>
  <dcterms:created xsi:type="dcterms:W3CDTF">2024-09-29T08:27:00Z</dcterms:created>
  <dcterms:modified xsi:type="dcterms:W3CDTF">2024-10-19T08:29:00Z</dcterms:modified>
</cp:coreProperties>
</file>