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4F" w:rsidRPr="00794CC8" w:rsidRDefault="0046784F" w:rsidP="0046784F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«Летняя профильная смена «Олимп физмат».</w:t>
      </w:r>
    </w:p>
    <w:p w:rsidR="0046784F" w:rsidRPr="0009538E" w:rsidRDefault="0046784F" w:rsidP="0046784F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К участию в смене приглашаются обучающиеся общеобразовательных организаций региона в возрасте 14–17 лет (7–10 классы </w:t>
      </w:r>
      <w:r w:rsidRPr="0009538E">
        <w:rPr>
          <w:rFonts w:eastAsiaTheme="minorHAnsi"/>
          <w:sz w:val="26"/>
          <w:szCs w:val="26"/>
          <w:lang w:eastAsia="en-US"/>
        </w:rPr>
        <w:t>2024/25 учебного года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), являющиеся </w:t>
      </w:r>
      <w:r w:rsidRPr="00794CC8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 xml:space="preserve">победителями или призерами муниципального и регионального этапов </w:t>
      </w:r>
      <w:proofErr w:type="spellStart"/>
      <w:r w:rsidRPr="00794CC8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>ВсОШ</w:t>
      </w:r>
      <w:proofErr w:type="spellEnd"/>
      <w:r w:rsidRPr="00794CC8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 xml:space="preserve"> по физике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794C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Смена проводится совместно с СФУ.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Смена пройдет </w:t>
      </w:r>
      <w:r w:rsidRPr="00794CC8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 xml:space="preserve">с 11 по 18 августа 2025 года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на базе Института инженерной физики и радиоэлектроники СФУ, г. Красноярск, ул. Киренского, д. 28.</w:t>
      </w:r>
    </w:p>
    <w:p w:rsidR="0046784F" w:rsidRPr="0009538E" w:rsidRDefault="0046784F" w:rsidP="0046784F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Задачей программы является подготовка обучающихся для участия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  <w:t>в олимпиадах по физике и математике. Участники программы приобретут умения применять физические законы и математические методы для решения практических задач.</w:t>
      </w:r>
    </w:p>
    <w:p w:rsidR="0046784F" w:rsidRPr="0009538E" w:rsidRDefault="0046784F" w:rsidP="0046784F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Для участия в смене необходимо </w:t>
      </w: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в срок до 3 августа (включительно):</w:t>
      </w:r>
    </w:p>
    <w:p w:rsidR="0046784F" w:rsidRPr="0009538E" w:rsidRDefault="0046784F" w:rsidP="0046784F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подать заявку в АИС «Навигатор» по ссылке: https://navigator.krao.ru/program/43367-letnyaya-profilnaya-smena-olimp-fiz-mat; </w:t>
      </w:r>
    </w:p>
    <w:p w:rsidR="0046784F" w:rsidRPr="0009538E" w:rsidRDefault="0046784F" w:rsidP="0046784F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заполнить регистрационную форму по ссылке: https://forms.yandex.ru/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u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/6810318c5056903747036f1c/.</w:t>
      </w:r>
    </w:p>
    <w:p w:rsidR="00BC6D4C" w:rsidRDefault="0046784F"/>
    <w:sectPr w:rsidR="00BC6D4C" w:rsidSect="008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078A"/>
    <w:multiLevelType w:val="hybridMultilevel"/>
    <w:tmpl w:val="7F8C7EFA"/>
    <w:lvl w:ilvl="0" w:tplc="C528126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6784F"/>
    <w:rsid w:val="001F2AB8"/>
    <w:rsid w:val="002320ED"/>
    <w:rsid w:val="003E736C"/>
    <w:rsid w:val="004006E6"/>
    <w:rsid w:val="0046784F"/>
    <w:rsid w:val="0050087A"/>
    <w:rsid w:val="00740EA6"/>
    <w:rsid w:val="00877961"/>
    <w:rsid w:val="00A4501A"/>
    <w:rsid w:val="00AE16F6"/>
    <w:rsid w:val="00C26B57"/>
    <w:rsid w:val="00C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2025-05-30T06:05:00Z</dcterms:created>
  <dcterms:modified xsi:type="dcterms:W3CDTF">2025-05-30T06:05:00Z</dcterms:modified>
</cp:coreProperties>
</file>