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A8" w:rsidRPr="00496EF3" w:rsidRDefault="000C5EA8" w:rsidP="007D09FF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bCs/>
          <w:sz w:val="24"/>
          <w:szCs w:val="24"/>
          <w:lang w:eastAsia="ru-RU"/>
        </w:rPr>
        <w:t>План  работы городского методического объединения</w:t>
      </w:r>
    </w:p>
    <w:p w:rsidR="000C5EA8" w:rsidRPr="00496EF3" w:rsidRDefault="0092000D" w:rsidP="007D09FF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0C5EA8" w:rsidRPr="00496EF3">
        <w:rPr>
          <w:rFonts w:ascii="Arial" w:eastAsia="Times New Roman" w:hAnsi="Arial" w:cs="Arial"/>
          <w:bCs/>
          <w:sz w:val="24"/>
          <w:szCs w:val="24"/>
          <w:lang w:eastAsia="ru-RU"/>
        </w:rPr>
        <w:t>чителей</w:t>
      </w:r>
      <w:r w:rsidRPr="00496EF3">
        <w:rPr>
          <w:rFonts w:ascii="Arial" w:eastAsia="Times New Roman" w:hAnsi="Arial" w:cs="Arial"/>
          <w:bCs/>
          <w:sz w:val="24"/>
          <w:szCs w:val="24"/>
          <w:lang w:eastAsia="ru-RU"/>
        </w:rPr>
        <w:t>-логопедов и учителей-дефектологов</w:t>
      </w:r>
    </w:p>
    <w:p w:rsidR="000C5EA8" w:rsidRPr="00496EF3" w:rsidRDefault="000C5EA8" w:rsidP="007D09FF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bCs/>
          <w:sz w:val="24"/>
          <w:szCs w:val="24"/>
          <w:lang w:eastAsia="ru-RU"/>
        </w:rPr>
        <w:t>на 2017 - 2018 учебный год</w:t>
      </w:r>
    </w:p>
    <w:p w:rsidR="000C5EA8" w:rsidRPr="00496EF3" w:rsidRDefault="000C5EA8" w:rsidP="007D09FF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5EA8" w:rsidRPr="00496EF3" w:rsidRDefault="000C5EA8" w:rsidP="007D09FF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1</w:t>
      </w:r>
      <w:r w:rsidR="00D70011" w:rsidRPr="00496EF3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.</w:t>
      </w:r>
      <w:r w:rsidRPr="00496EF3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Методическая тема:</w:t>
      </w:r>
      <w:r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776362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организация и </w:t>
      </w:r>
      <w:r w:rsidR="00FD1C8B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совершенствование </w:t>
      </w:r>
      <w:r w:rsidR="00776362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FD1C8B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коррекционно-развивающей работы</w:t>
      </w:r>
      <w:r w:rsidR="0092000D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с </w:t>
      </w:r>
      <w:proofErr w:type="gramStart"/>
      <w:r w:rsidR="0092000D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обучающимися</w:t>
      </w:r>
      <w:proofErr w:type="gramEnd"/>
      <w:r w:rsidR="0092000D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по АООП  </w:t>
      </w:r>
      <w:r w:rsidR="00776362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в МБОУ </w:t>
      </w:r>
    </w:p>
    <w:p w:rsidR="000C5EA8" w:rsidRPr="00496EF3" w:rsidRDefault="00D70011" w:rsidP="007D09FF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2.</w:t>
      </w:r>
      <w:r w:rsidR="000C5EA8" w:rsidRPr="00496EF3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Цель методической работы</w:t>
      </w:r>
      <w:r w:rsidR="000C5EA8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: </w:t>
      </w:r>
      <w:r w:rsidR="00776362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содействие повышению уровня профессиональной компетенции учителей – логопедов и учителей </w:t>
      </w:r>
      <w:r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– д</w:t>
      </w:r>
      <w:r w:rsidR="00776362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ефектологов, развитие их творческо</w:t>
      </w:r>
      <w:r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го потенциала совершенствование</w:t>
      </w:r>
      <w:r w:rsidR="00776362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коррекционно-развивающей работы в МБОУ, направленной на обеспечение качества обучения</w:t>
      </w:r>
      <w:r w:rsidR="0092000D" w:rsidRPr="00496EF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учащихся с ОВЗ.</w:t>
      </w:r>
    </w:p>
    <w:p w:rsidR="0092000D" w:rsidRPr="00496EF3" w:rsidRDefault="00D70011" w:rsidP="007D09FF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3. Задачи деятельности ГМО </w:t>
      </w:r>
      <w:r w:rsidR="000C5EA8" w:rsidRPr="00496EF3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на учебный год</w:t>
      </w:r>
      <w:r w:rsidR="000C5EA8"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>:</w:t>
      </w:r>
    </w:p>
    <w:p w:rsidR="0092000D" w:rsidRPr="00496EF3" w:rsidRDefault="0092000D" w:rsidP="007D09F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>-</w:t>
      </w:r>
      <w:r w:rsidRPr="00496EF3">
        <w:rPr>
          <w:rFonts w:ascii="Arial" w:hAnsi="Arial" w:cs="Arial"/>
          <w:sz w:val="24"/>
          <w:szCs w:val="24"/>
        </w:rPr>
        <w:t xml:space="preserve"> изучение  и  внедрение  нормативных,  программно-методических документов Министерства образования РФ, Министерства образования и науки;</w:t>
      </w:r>
    </w:p>
    <w:p w:rsidR="00675FBF" w:rsidRPr="00496EF3" w:rsidRDefault="00675FBF" w:rsidP="007D09F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333333"/>
        </w:rPr>
      </w:pPr>
      <w:r w:rsidRPr="00496EF3">
        <w:rPr>
          <w:rFonts w:ascii="Arial" w:hAnsi="Arial" w:cs="Arial"/>
        </w:rPr>
        <w:t>-</w:t>
      </w:r>
      <w:r w:rsidRPr="00496EF3">
        <w:rPr>
          <w:rFonts w:ascii="Arial" w:hAnsi="Arial" w:cs="Arial"/>
          <w:color w:val="333333"/>
        </w:rPr>
        <w:t xml:space="preserve"> обеспечение развития организационно-методической компетентности педагогов, обучающих детей с ограниченными возможностями здоровья в условиях реализации ФГОС НОО ОВЗ и ФГОС УО (ИН).</w:t>
      </w:r>
    </w:p>
    <w:p w:rsidR="00675FBF" w:rsidRPr="00496EF3" w:rsidRDefault="0092000D" w:rsidP="007D09FF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>-</w:t>
      </w:r>
      <w:r w:rsidR="00551811"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>содействие</w:t>
      </w:r>
      <w:r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обмену опытом по использованию современных технологий и методов коррекционно-развивающей работы учителя-логопеда и дефектолога с учащимися с ОВЗ.</w:t>
      </w:r>
    </w:p>
    <w:p w:rsidR="0092000D" w:rsidRPr="00496EF3" w:rsidRDefault="00675FBF" w:rsidP="007D09FF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>-</w:t>
      </w:r>
      <w:r w:rsidR="00551811"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>обеспечение методической поддержки молодым специалистам.</w:t>
      </w:r>
    </w:p>
    <w:p w:rsidR="00551811" w:rsidRPr="00496EF3" w:rsidRDefault="00D70011" w:rsidP="007D09F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6EF3">
        <w:rPr>
          <w:rFonts w:ascii="Arial" w:hAnsi="Arial" w:cs="Arial"/>
          <w:sz w:val="24"/>
          <w:szCs w:val="24"/>
        </w:rPr>
        <w:t xml:space="preserve">- трансляция и распространение опыта успешной </w:t>
      </w:r>
      <w:r w:rsidR="00551811" w:rsidRPr="00496EF3">
        <w:rPr>
          <w:rFonts w:ascii="Arial" w:hAnsi="Arial" w:cs="Arial"/>
          <w:sz w:val="24"/>
          <w:szCs w:val="24"/>
        </w:rPr>
        <w:t>педагогической деятельности;</w:t>
      </w:r>
    </w:p>
    <w:p w:rsidR="0092000D" w:rsidRPr="00496EF3" w:rsidRDefault="00551811" w:rsidP="007D09FF">
      <w:pPr>
        <w:keepNext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496EF3">
        <w:rPr>
          <w:rFonts w:ascii="Arial" w:eastAsia="Times New Roman" w:hAnsi="Arial" w:cs="Arial"/>
          <w:kern w:val="32"/>
          <w:sz w:val="24"/>
          <w:szCs w:val="24"/>
          <w:lang w:eastAsia="ru-RU"/>
        </w:rPr>
        <w:t>-</w:t>
      </w:r>
      <w:r w:rsidRPr="00496EF3">
        <w:rPr>
          <w:rFonts w:ascii="Arial" w:hAnsi="Arial" w:cs="Arial"/>
          <w:sz w:val="24"/>
          <w:szCs w:val="24"/>
        </w:rPr>
        <w:t xml:space="preserve"> развитие умения ориентироваться в структуре и содержании примерных АООП при решении конкретных ситуаций</w:t>
      </w:r>
      <w:r w:rsidR="00D70011" w:rsidRPr="00496EF3">
        <w:rPr>
          <w:rFonts w:ascii="Arial" w:hAnsi="Arial" w:cs="Arial"/>
          <w:sz w:val="24"/>
          <w:szCs w:val="24"/>
        </w:rPr>
        <w:t>.</w:t>
      </w:r>
    </w:p>
    <w:p w:rsidR="00D70011" w:rsidRPr="00496EF3" w:rsidRDefault="00D70011" w:rsidP="007D09FF">
      <w:pPr>
        <w:keepNext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0C5EA8" w:rsidRPr="00496EF3" w:rsidRDefault="000C5EA8" w:rsidP="00D7001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EF3">
        <w:rPr>
          <w:rFonts w:ascii="Arial" w:eastAsia="Times New Roman" w:hAnsi="Arial" w:cs="Arial"/>
          <w:b/>
          <w:sz w:val="24"/>
          <w:szCs w:val="24"/>
          <w:lang w:eastAsia="ru-RU"/>
        </w:rPr>
        <w:t>4. План заседаний городского методического объединения на текущий учебный год</w:t>
      </w:r>
    </w:p>
    <w:p w:rsidR="000C5EA8" w:rsidRPr="00496EF3" w:rsidRDefault="000C5EA8" w:rsidP="00D7001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660033"/>
          <w:sz w:val="24"/>
          <w:szCs w:val="24"/>
          <w:lang w:eastAsia="ru-RU"/>
        </w:rPr>
      </w:pPr>
    </w:p>
    <w:tbl>
      <w:tblPr>
        <w:tblStyle w:val="1"/>
        <w:tblW w:w="14937" w:type="dxa"/>
        <w:tblLayout w:type="fixed"/>
        <w:tblLook w:val="04A0"/>
      </w:tblPr>
      <w:tblGrid>
        <w:gridCol w:w="817"/>
        <w:gridCol w:w="2977"/>
        <w:gridCol w:w="1134"/>
        <w:gridCol w:w="1559"/>
        <w:gridCol w:w="1276"/>
        <w:gridCol w:w="836"/>
        <w:gridCol w:w="865"/>
        <w:gridCol w:w="3360"/>
        <w:gridCol w:w="2113"/>
      </w:tblGrid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gridSpan w:val="3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3360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Планируемый результат</w:t>
            </w: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Форма</w:t>
            </w:r>
          </w:p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проведения заседания</w:t>
            </w:r>
          </w:p>
        </w:tc>
        <w:tc>
          <w:tcPr>
            <w:tcW w:w="1276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E039DC">
        <w:tc>
          <w:tcPr>
            <w:tcW w:w="14937" w:type="dxa"/>
            <w:gridSpan w:val="9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Плановое заседание ГМО</w:t>
            </w: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0C5EA8" w:rsidRPr="00496EF3" w:rsidRDefault="00675FB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Основные направления и перспективы работы ГМО учителей-логопедов и учителей 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496EF3">
              <w:rPr>
                <w:rFonts w:ascii="Arial" w:hAnsi="Arial" w:cs="Arial"/>
                <w:sz w:val="24"/>
                <w:szCs w:val="24"/>
              </w:rPr>
              <w:t xml:space="preserve">ефектологов </w:t>
            </w:r>
            <w:r w:rsidR="00E039DC" w:rsidRPr="00496EF3">
              <w:rPr>
                <w:rFonts w:ascii="Arial" w:hAnsi="Arial" w:cs="Arial"/>
                <w:sz w:val="24"/>
                <w:szCs w:val="24"/>
              </w:rPr>
              <w:t>МБОУ на</w:t>
            </w:r>
            <w:r w:rsidRPr="00496EF3">
              <w:rPr>
                <w:rFonts w:ascii="Arial" w:hAnsi="Arial" w:cs="Arial"/>
                <w:sz w:val="24"/>
                <w:szCs w:val="24"/>
              </w:rPr>
              <w:t xml:space="preserve"> 2017-2018 учебный год</w:t>
            </w:r>
          </w:p>
          <w:p w:rsidR="0028682D" w:rsidRPr="00496EF3" w:rsidRDefault="00E039DC" w:rsidP="007D09F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EF3">
              <w:rPr>
                <w:rFonts w:ascii="Arial" w:hAnsi="Arial" w:cs="Arial"/>
                <w:sz w:val="24"/>
                <w:szCs w:val="24"/>
              </w:rPr>
              <w:t>Медиа</w:t>
            </w:r>
            <w:proofErr w:type="spellEnd"/>
            <w:r w:rsidRPr="00496EF3">
              <w:rPr>
                <w:rFonts w:ascii="Arial" w:hAnsi="Arial" w:cs="Arial"/>
                <w:sz w:val="24"/>
                <w:szCs w:val="24"/>
              </w:rPr>
              <w:t xml:space="preserve"> презентация </w:t>
            </w: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«Нормативно- правовое обеспечение</w:t>
            </w:r>
            <w:r w:rsidR="007D09FF" w:rsidRPr="00496E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EF3">
              <w:rPr>
                <w:rFonts w:ascii="Arial" w:hAnsi="Arial" w:cs="Arial"/>
                <w:sz w:val="24"/>
                <w:szCs w:val="24"/>
              </w:rPr>
              <w:t>деятельности учителя-логопеда при реализации</w:t>
            </w:r>
            <w:r w:rsidR="007D09FF" w:rsidRPr="00496E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EF3">
              <w:rPr>
                <w:rFonts w:ascii="Arial" w:hAnsi="Arial" w:cs="Arial"/>
                <w:sz w:val="24"/>
                <w:szCs w:val="24"/>
              </w:rPr>
              <w:t xml:space="preserve">ФГОС НОО 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496EF3">
              <w:rPr>
                <w:rFonts w:ascii="Arial" w:hAnsi="Arial" w:cs="Arial"/>
                <w:sz w:val="24"/>
                <w:szCs w:val="24"/>
              </w:rPr>
              <w:t xml:space="preserve"> с ОВЗ»</w:t>
            </w:r>
            <w:r w:rsidRPr="00496EF3">
              <w:rPr>
                <w:rFonts w:ascii="Arial" w:eastAsia="PetersburgC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E039DC" w:rsidRDefault="00611D2B" w:rsidP="007D09F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EF3">
              <w:rPr>
                <w:rFonts w:ascii="Arial" w:hAnsi="Arial" w:cs="Arial"/>
                <w:sz w:val="24"/>
                <w:szCs w:val="24"/>
              </w:rPr>
              <w:t>Медиа</w:t>
            </w:r>
            <w:proofErr w:type="spellEnd"/>
            <w:r w:rsidRPr="00496EF3">
              <w:rPr>
                <w:rFonts w:ascii="Arial" w:hAnsi="Arial" w:cs="Arial"/>
                <w:sz w:val="24"/>
                <w:szCs w:val="24"/>
              </w:rPr>
              <w:t xml:space="preserve"> презентация «</w:t>
            </w:r>
            <w:r w:rsidR="00E039DC" w:rsidRPr="00496EF3">
              <w:rPr>
                <w:rFonts w:ascii="Arial" w:hAnsi="Arial" w:cs="Arial"/>
                <w:sz w:val="24"/>
                <w:szCs w:val="24"/>
              </w:rPr>
              <w:t>Ознакомлен</w:t>
            </w:r>
            <w:r w:rsidR="007D09FF" w:rsidRPr="00496EF3">
              <w:rPr>
                <w:rFonts w:ascii="Arial" w:hAnsi="Arial" w:cs="Arial"/>
                <w:sz w:val="24"/>
                <w:szCs w:val="24"/>
              </w:rPr>
              <w:t xml:space="preserve">ие с особенностями логопедической коррекционно-развивающей </w:t>
            </w:r>
            <w:r w:rsidR="00E039DC" w:rsidRPr="00496EF3">
              <w:rPr>
                <w:rFonts w:ascii="Arial" w:hAnsi="Arial" w:cs="Arial"/>
                <w:sz w:val="24"/>
                <w:szCs w:val="24"/>
              </w:rPr>
              <w:t xml:space="preserve"> работы с учащимися с</w:t>
            </w:r>
            <w:r w:rsidR="007D09FF" w:rsidRPr="00496E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9DC" w:rsidRPr="00496EF3">
              <w:rPr>
                <w:rFonts w:ascii="Arial" w:hAnsi="Arial" w:cs="Arial"/>
                <w:sz w:val="24"/>
                <w:szCs w:val="24"/>
              </w:rPr>
              <w:t>ТНР (вариант5.1 и вариант5.2)</w:t>
            </w:r>
            <w:r w:rsidRPr="00496EF3">
              <w:rPr>
                <w:rFonts w:ascii="Arial" w:hAnsi="Arial" w:cs="Arial"/>
                <w:sz w:val="24"/>
                <w:szCs w:val="24"/>
              </w:rPr>
              <w:t>»</w:t>
            </w:r>
            <w:r w:rsidR="007D09FF" w:rsidRPr="00496E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116A" w:rsidRDefault="00C5116A" w:rsidP="00C5116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B80">
              <w:rPr>
                <w:rFonts w:ascii="Arial" w:hAnsi="Arial" w:cs="Arial"/>
                <w:sz w:val="24"/>
                <w:szCs w:val="24"/>
              </w:rPr>
              <w:t>Консультация для вновь назн</w:t>
            </w:r>
            <w:r w:rsidR="004B09B9">
              <w:rPr>
                <w:rFonts w:ascii="Arial" w:hAnsi="Arial" w:cs="Arial"/>
                <w:sz w:val="24"/>
                <w:szCs w:val="24"/>
              </w:rPr>
              <w:t>аченных  специалистов «Ведение л</w:t>
            </w:r>
            <w:r w:rsidRPr="005C3B80">
              <w:rPr>
                <w:rFonts w:ascii="Arial" w:hAnsi="Arial" w:cs="Arial"/>
                <w:sz w:val="24"/>
                <w:szCs w:val="24"/>
              </w:rPr>
              <w:t xml:space="preserve">огопедической документации». </w:t>
            </w:r>
          </w:p>
          <w:p w:rsidR="00C5116A" w:rsidRDefault="00C5116A" w:rsidP="00C5116A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B80">
              <w:rPr>
                <w:rFonts w:ascii="Arial" w:hAnsi="Arial" w:cs="Arial"/>
                <w:sz w:val="24"/>
                <w:szCs w:val="24"/>
              </w:rPr>
              <w:t>-Перечень документов учителя-логопеда.</w:t>
            </w:r>
          </w:p>
          <w:p w:rsidR="00C5116A" w:rsidRPr="00496EF3" w:rsidRDefault="00C5116A" w:rsidP="00C5116A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Сроки хранения документации.</w:t>
            </w:r>
          </w:p>
          <w:p w:rsidR="007D09FF" w:rsidRPr="00496EF3" w:rsidRDefault="007D09FF" w:rsidP="007D09F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Корректировка (по необходимости)</w:t>
            </w:r>
            <w:r w:rsidRPr="00496EF3">
              <w:rPr>
                <w:rFonts w:ascii="Arial" w:hAnsi="Arial" w:cs="Arial"/>
                <w:bCs/>
                <w:sz w:val="24"/>
                <w:szCs w:val="24"/>
              </w:rPr>
              <w:t xml:space="preserve"> плана  работы городского методического объединения учителей-логопедов и учителей-дефектологов на 2017 - 2018 учебный год</w:t>
            </w:r>
            <w:r w:rsidRPr="00496E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09FF" w:rsidRPr="00496EF3" w:rsidRDefault="007D09FF" w:rsidP="007D09F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Анкетирование специалистов.</w:t>
            </w:r>
          </w:p>
        </w:tc>
        <w:tc>
          <w:tcPr>
            <w:tcW w:w="1559" w:type="dxa"/>
          </w:tcPr>
          <w:p w:rsidR="000C5EA8" w:rsidRPr="00496EF3" w:rsidRDefault="00675FB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Информационное совещание</w:t>
            </w:r>
          </w:p>
        </w:tc>
        <w:tc>
          <w:tcPr>
            <w:tcW w:w="1276" w:type="dxa"/>
          </w:tcPr>
          <w:p w:rsidR="000C5EA8" w:rsidRPr="00496EF3" w:rsidRDefault="00675FB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21.12.17</w:t>
            </w:r>
            <w:r w:rsidR="005546F0" w:rsidRPr="00496E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0C5EA8" w:rsidRPr="00496EF3" w:rsidRDefault="007D09F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ТМК </w:t>
            </w:r>
            <w:r w:rsidR="00675FBF" w:rsidRPr="00496EF3">
              <w:rPr>
                <w:rFonts w:ascii="Arial" w:hAnsi="Arial" w:cs="Arial"/>
                <w:sz w:val="24"/>
                <w:szCs w:val="24"/>
              </w:rPr>
              <w:t>ОУ «Дудинская средняя школа №4»</w:t>
            </w:r>
          </w:p>
        </w:tc>
        <w:tc>
          <w:tcPr>
            <w:tcW w:w="3360" w:type="dxa"/>
          </w:tcPr>
          <w:p w:rsidR="000C5EA8" w:rsidRPr="00496EF3" w:rsidRDefault="00675FB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А.В.Волынец, руководитель ГМО учителей 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–л</w:t>
            </w:r>
            <w:proofErr w:type="gramEnd"/>
            <w:r w:rsidRPr="00496EF3">
              <w:rPr>
                <w:rFonts w:ascii="Arial" w:hAnsi="Arial" w:cs="Arial"/>
                <w:sz w:val="24"/>
                <w:szCs w:val="24"/>
              </w:rPr>
              <w:t>огопедов МБОУ, учитель-логопед ТМК ОУ «Дудинская средняя школа №4»</w:t>
            </w:r>
          </w:p>
          <w:p w:rsidR="007D09FF" w:rsidRPr="00496EF3" w:rsidRDefault="007D09F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9FF" w:rsidRPr="00496EF3" w:rsidRDefault="007D09F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9FF" w:rsidRPr="00496EF3" w:rsidRDefault="007D09F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9FF" w:rsidRPr="00496EF3" w:rsidRDefault="007D09F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9FF" w:rsidRDefault="007D09F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А</w:t>
            </w:r>
            <w:r w:rsidR="00C5116A">
              <w:rPr>
                <w:rFonts w:ascii="Arial" w:hAnsi="Arial" w:cs="Arial"/>
                <w:sz w:val="24"/>
                <w:szCs w:val="24"/>
              </w:rPr>
              <w:t>.</w:t>
            </w:r>
            <w:r w:rsidRPr="00496EF3">
              <w:rPr>
                <w:rFonts w:ascii="Arial" w:hAnsi="Arial" w:cs="Arial"/>
                <w:sz w:val="24"/>
                <w:szCs w:val="24"/>
              </w:rPr>
              <w:t>Г. Лященко, заместитель руководителя ТПМПК№1, учитель-логопед Дудинской Средней Общеобразовательной школы-интерната №1</w:t>
            </w:r>
            <w:r w:rsidR="00C5116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116A" w:rsidRDefault="00C5116A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16A" w:rsidRPr="00496EF3" w:rsidRDefault="00C5116A" w:rsidP="00C5116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А.В.Волынец, руководитель ГМО учителей 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–л</w:t>
            </w:r>
            <w:proofErr w:type="gramEnd"/>
            <w:r w:rsidRPr="00496EF3">
              <w:rPr>
                <w:rFonts w:ascii="Arial" w:hAnsi="Arial" w:cs="Arial"/>
                <w:sz w:val="24"/>
                <w:szCs w:val="24"/>
              </w:rPr>
              <w:t>огопедов МБОУ, учитель-логопед ТМК ОУ «Дудинская средняя школа №4»</w:t>
            </w:r>
          </w:p>
          <w:p w:rsidR="00C5116A" w:rsidRPr="00496EF3" w:rsidRDefault="00C5116A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5EA8" w:rsidRDefault="00675FBF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Составлен план работы на предстоящий учебный год.</w:t>
            </w:r>
          </w:p>
          <w:p w:rsidR="00862221" w:rsidRDefault="00862221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2221" w:rsidRDefault="00862221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2221" w:rsidRDefault="00862221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2221" w:rsidRPr="00496EF3" w:rsidRDefault="00862221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gridSpan w:val="2"/>
          </w:tcPr>
          <w:p w:rsidR="000C5EA8" w:rsidRPr="00496EF3" w:rsidRDefault="00276E96" w:rsidP="00D7001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Разработка АОП на основе примерных АООП в условиях ФГОС НОО,  обучающихся с ОВЗ.</w:t>
            </w:r>
            <w:proofErr w:type="gramEnd"/>
          </w:p>
          <w:p w:rsidR="005546F0" w:rsidRPr="00496EF3" w:rsidRDefault="005546F0" w:rsidP="00D70011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color w:val="333333"/>
              </w:rPr>
            </w:pPr>
            <w:r w:rsidRPr="00496EF3">
              <w:rPr>
                <w:rFonts w:ascii="Arial" w:hAnsi="Arial" w:cs="Arial"/>
                <w:color w:val="333333"/>
              </w:rPr>
              <w:t>Составление психолого-педагогической хара</w:t>
            </w:r>
            <w:r w:rsidR="00D70011" w:rsidRPr="00496EF3">
              <w:rPr>
                <w:rFonts w:ascii="Arial" w:hAnsi="Arial" w:cs="Arial"/>
                <w:color w:val="333333"/>
              </w:rPr>
              <w:t>ктеристики личности учащегося с ОВЗ</w:t>
            </w:r>
            <w:r w:rsidRPr="00496EF3">
              <w:rPr>
                <w:rFonts w:ascii="Arial" w:hAnsi="Arial" w:cs="Arial"/>
                <w:color w:val="333333"/>
              </w:rPr>
              <w:t>, с учетом личностных и возрастных особенностей обучающихся.</w:t>
            </w:r>
          </w:p>
          <w:p w:rsidR="00AD7A71" w:rsidRPr="00496EF3" w:rsidRDefault="00AD7A71" w:rsidP="00D70011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color w:val="333333"/>
              </w:rPr>
            </w:pPr>
            <w:r w:rsidRPr="00496EF3">
              <w:rPr>
                <w:rFonts w:ascii="Arial" w:hAnsi="Arial" w:cs="Arial"/>
                <w:color w:val="333333"/>
              </w:rPr>
              <w:t xml:space="preserve">Ознакомление с основными этапами разработки АОП и </w:t>
            </w:r>
            <w:r w:rsidRPr="00496EF3">
              <w:rPr>
                <w:rFonts w:ascii="Arial" w:hAnsi="Arial" w:cs="Arial"/>
                <w:color w:val="333333"/>
              </w:rPr>
              <w:lastRenderedPageBreak/>
              <w:t>рекомендациями по составлению АОП.</w:t>
            </w:r>
          </w:p>
          <w:p w:rsidR="00276E96" w:rsidRPr="00496EF3" w:rsidRDefault="00AD7A71" w:rsidP="00D70011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Arial" w:hAnsi="Arial" w:cs="Arial"/>
                <w:color w:val="333333"/>
              </w:rPr>
            </w:pPr>
            <w:r w:rsidRPr="00496EF3">
              <w:rPr>
                <w:rFonts w:ascii="Arial" w:hAnsi="Arial" w:cs="Arial"/>
                <w:color w:val="333333"/>
              </w:rPr>
              <w:t>Разработка АОП учащегося с ОВЗ</w:t>
            </w:r>
            <w:r w:rsidR="00D70011" w:rsidRPr="00496EF3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559" w:type="dxa"/>
          </w:tcPr>
          <w:p w:rsidR="000C5EA8" w:rsidRPr="00496EF3" w:rsidRDefault="00276E96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276" w:type="dxa"/>
          </w:tcPr>
          <w:p w:rsidR="000C5EA8" w:rsidRPr="00496EF3" w:rsidRDefault="00496EF3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   Февраль 2018</w:t>
            </w:r>
          </w:p>
        </w:tc>
        <w:tc>
          <w:tcPr>
            <w:tcW w:w="1701" w:type="dxa"/>
            <w:gridSpan w:val="2"/>
          </w:tcPr>
          <w:p w:rsidR="000C5EA8" w:rsidRPr="00496EF3" w:rsidRDefault="00276E96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ТМК ОУ «Дудинская средняя школа №4»</w:t>
            </w:r>
          </w:p>
        </w:tc>
        <w:tc>
          <w:tcPr>
            <w:tcW w:w="3360" w:type="dxa"/>
          </w:tcPr>
          <w:p w:rsidR="00276E96" w:rsidRPr="00496EF3" w:rsidRDefault="00276E96" w:rsidP="00276E9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А.В.Волынец, руководитель ГМО учителей –</w:t>
            </w:r>
            <w:r w:rsidR="00C51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EF3">
              <w:rPr>
                <w:rFonts w:ascii="Arial" w:hAnsi="Arial" w:cs="Arial"/>
                <w:sz w:val="24"/>
                <w:szCs w:val="24"/>
              </w:rPr>
              <w:t>логопедов МБОУ, учитель-логопед ТМК ОУ «Дудинская средняя школа №4»</w:t>
            </w:r>
          </w:p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1D2B" w:rsidRPr="00496EF3" w:rsidRDefault="00611D2B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Составление 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примерной</w:t>
            </w:r>
            <w:proofErr w:type="gramEnd"/>
            <w:r w:rsidRPr="00496EF3">
              <w:rPr>
                <w:rFonts w:ascii="Arial" w:hAnsi="Arial" w:cs="Arial"/>
                <w:sz w:val="24"/>
                <w:szCs w:val="24"/>
              </w:rPr>
              <w:t xml:space="preserve"> АОП. </w:t>
            </w:r>
          </w:p>
          <w:p w:rsidR="00611D2B" w:rsidRPr="00496EF3" w:rsidRDefault="00611D2B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EA8" w:rsidRPr="00496EF3" w:rsidRDefault="00611D2B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Составление примерной педагогической характеристики на учащегося с ОВЗ</w:t>
            </w: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gridSpan w:val="2"/>
          </w:tcPr>
          <w:p w:rsidR="00611D2B" w:rsidRPr="00496EF3" w:rsidRDefault="00BD2A0B" w:rsidP="00D7001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11D2B" w:rsidRPr="00496EF3">
              <w:rPr>
                <w:rFonts w:ascii="Arial" w:hAnsi="Arial" w:cs="Arial"/>
                <w:sz w:val="24"/>
                <w:szCs w:val="24"/>
              </w:rPr>
              <w:t xml:space="preserve">Дисграфия. Виды </w:t>
            </w:r>
            <w:proofErr w:type="spellStart"/>
            <w:r w:rsidR="00611D2B" w:rsidRPr="00496EF3">
              <w:rPr>
                <w:rFonts w:ascii="Arial" w:hAnsi="Arial" w:cs="Arial"/>
                <w:sz w:val="24"/>
                <w:szCs w:val="24"/>
              </w:rPr>
              <w:t>дисграфий</w:t>
            </w:r>
            <w:proofErr w:type="spellEnd"/>
            <w:r w:rsidR="00611D2B" w:rsidRPr="00496EF3">
              <w:rPr>
                <w:rFonts w:ascii="Arial" w:hAnsi="Arial" w:cs="Arial"/>
                <w:sz w:val="24"/>
                <w:szCs w:val="24"/>
              </w:rPr>
              <w:t xml:space="preserve">. Коррекция </w:t>
            </w:r>
            <w:proofErr w:type="spellStart"/>
            <w:r w:rsidR="00611D2B" w:rsidRPr="00496EF3">
              <w:rPr>
                <w:rFonts w:ascii="Arial" w:hAnsi="Arial" w:cs="Arial"/>
                <w:sz w:val="24"/>
                <w:szCs w:val="24"/>
              </w:rPr>
              <w:t>дисграфических</w:t>
            </w:r>
            <w:proofErr w:type="spellEnd"/>
            <w:r w:rsidR="00611D2B" w:rsidRPr="00496EF3">
              <w:rPr>
                <w:rFonts w:ascii="Arial" w:hAnsi="Arial" w:cs="Arial"/>
                <w:sz w:val="24"/>
                <w:szCs w:val="24"/>
              </w:rPr>
              <w:t xml:space="preserve"> ошибок.</w:t>
            </w:r>
          </w:p>
          <w:p w:rsidR="000C5EA8" w:rsidRPr="00496EF3" w:rsidRDefault="00611D2B" w:rsidP="00D7001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Обобщение опыта  по проблеме нарушений письменной речи у младших школьников, и  описание коррекционного воздействия  для устранения дисграфии  и по её профилактике.</w:t>
            </w:r>
          </w:p>
          <w:p w:rsidR="00611D2B" w:rsidRPr="00496EF3" w:rsidRDefault="00611D2B" w:rsidP="00D7001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Практикум по определению вида дисграфии на примере детских работ.</w:t>
            </w:r>
          </w:p>
          <w:p w:rsidR="00496EF3" w:rsidRDefault="008A029B" w:rsidP="00496EF3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«Педагогическая копилка».</w:t>
            </w:r>
          </w:p>
          <w:p w:rsidR="008A029B" w:rsidRDefault="008A029B" w:rsidP="008A029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Знакомство участников ГМО с интересным, новым и полезным  материалом для проведения  коррекционно-развивающих занятий </w:t>
            </w:r>
          </w:p>
          <w:p w:rsidR="00611D2B" w:rsidRPr="00496EF3" w:rsidRDefault="00BD2A0B" w:rsidP="008A029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A029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96EF3" w:rsidRPr="00496EF3">
              <w:rPr>
                <w:rFonts w:ascii="Arial" w:hAnsi="Arial" w:cs="Arial"/>
                <w:sz w:val="24"/>
                <w:szCs w:val="24"/>
              </w:rPr>
              <w:t>Анализ работы объединения, проблемы, планирование работы на предстоящий учебный год.</w:t>
            </w:r>
          </w:p>
          <w:p w:rsidR="001F633B" w:rsidRPr="00496EF3" w:rsidRDefault="001F633B" w:rsidP="00D70011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EA8" w:rsidRPr="00496EF3" w:rsidRDefault="00611D2B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Семинар 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 w:rsidRPr="00496EF3">
              <w:rPr>
                <w:rFonts w:ascii="Arial" w:hAnsi="Arial" w:cs="Arial"/>
                <w:sz w:val="24"/>
                <w:szCs w:val="24"/>
              </w:rPr>
              <w:t>рактикум</w:t>
            </w:r>
          </w:p>
        </w:tc>
        <w:tc>
          <w:tcPr>
            <w:tcW w:w="1276" w:type="dxa"/>
          </w:tcPr>
          <w:p w:rsidR="00496EF3" w:rsidRPr="00496EF3" w:rsidRDefault="00496EF3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 Апрель</w:t>
            </w:r>
          </w:p>
          <w:p w:rsidR="000C5EA8" w:rsidRPr="00496EF3" w:rsidRDefault="00496EF3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1F633B" w:rsidRPr="00496EF3" w:rsidRDefault="001F633B" w:rsidP="00611D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АГ. Лященко, заместитель руководителя ТПМПК№1, учитель-логопед Дудинской Средней Общеобразовательной школы-интерната №1</w:t>
            </w:r>
          </w:p>
          <w:p w:rsidR="001F633B" w:rsidRPr="00496EF3" w:rsidRDefault="001F633B" w:rsidP="00611D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33B" w:rsidRPr="00496EF3" w:rsidRDefault="001F633B" w:rsidP="00611D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1D2B" w:rsidRDefault="00611D2B" w:rsidP="00611D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 xml:space="preserve">А.В.Волынец, руководитель ГМО учителей 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–л</w:t>
            </w:r>
            <w:proofErr w:type="gramEnd"/>
            <w:r w:rsidRPr="00496EF3">
              <w:rPr>
                <w:rFonts w:ascii="Arial" w:hAnsi="Arial" w:cs="Arial"/>
                <w:sz w:val="24"/>
                <w:szCs w:val="24"/>
              </w:rPr>
              <w:t>огопедов МБОУ, учитель-логопед ТМК ОУ «Дудинская средняя школа №4»</w:t>
            </w:r>
          </w:p>
          <w:p w:rsidR="008A029B" w:rsidRPr="00496EF3" w:rsidRDefault="008A029B" w:rsidP="00611D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EA8" w:rsidRPr="00496EF3" w:rsidRDefault="008A029B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желающие учителя-логопеды и дефектологи школ</w:t>
            </w:r>
          </w:p>
        </w:tc>
        <w:tc>
          <w:tcPr>
            <w:tcW w:w="2113" w:type="dxa"/>
          </w:tcPr>
          <w:p w:rsidR="000C5EA8" w:rsidRDefault="00496EF3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памятки для учителей по работе с учащимися, имеющими дисграфию.</w:t>
            </w:r>
          </w:p>
          <w:p w:rsidR="008A029B" w:rsidRDefault="008A029B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029B" w:rsidRPr="00496EF3" w:rsidRDefault="008A029B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Пополнение «Педагогической копилки » педагогов новым и полезным материалом.</w:t>
            </w:r>
          </w:p>
        </w:tc>
      </w:tr>
      <w:tr w:rsidR="000C5EA8" w:rsidRPr="00496EF3" w:rsidTr="00E039DC">
        <w:tc>
          <w:tcPr>
            <w:tcW w:w="14937" w:type="dxa"/>
            <w:gridSpan w:val="9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EF3">
              <w:rPr>
                <w:rFonts w:ascii="Arial" w:hAnsi="Arial" w:cs="Arial"/>
                <w:sz w:val="24"/>
                <w:szCs w:val="24"/>
              </w:rPr>
              <w:t>Межсекционная</w:t>
            </w:r>
            <w:proofErr w:type="spellEnd"/>
            <w:r w:rsidRPr="00496EF3">
              <w:rPr>
                <w:rFonts w:ascii="Arial" w:hAnsi="Arial" w:cs="Arial"/>
                <w:sz w:val="24"/>
                <w:szCs w:val="24"/>
              </w:rPr>
              <w:t xml:space="preserve"> работа:</w:t>
            </w:r>
          </w:p>
        </w:tc>
      </w:tr>
      <w:tr w:rsidR="000C5EA8" w:rsidRPr="00496EF3" w:rsidTr="007D09FF">
        <w:tc>
          <w:tcPr>
            <w:tcW w:w="6487" w:type="dxa"/>
            <w:gridSpan w:val="4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7D09FF">
        <w:tc>
          <w:tcPr>
            <w:tcW w:w="6487" w:type="dxa"/>
            <w:gridSpan w:val="4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7D09FF">
        <w:tc>
          <w:tcPr>
            <w:tcW w:w="6487" w:type="dxa"/>
            <w:gridSpan w:val="4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E039DC">
        <w:tc>
          <w:tcPr>
            <w:tcW w:w="14937" w:type="dxa"/>
            <w:gridSpan w:val="9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Конференции, конкурсы, олимпиады</w:t>
            </w: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E039DC">
        <w:tc>
          <w:tcPr>
            <w:tcW w:w="14937" w:type="dxa"/>
            <w:gridSpan w:val="9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Открытые уроки, занятия в рамках обмена опытом</w:t>
            </w: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п\</w:t>
            </w:r>
            <w:proofErr w:type="gramStart"/>
            <w:r w:rsidRPr="00496EF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4805" w:type="dxa"/>
            <w:gridSpan w:val="4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ФИО педагога</w:t>
            </w: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473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EF3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EA8" w:rsidRPr="00496EF3" w:rsidTr="007D09FF">
        <w:tc>
          <w:tcPr>
            <w:tcW w:w="81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5" w:type="dxa"/>
            <w:gridSpan w:val="4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:rsidR="000C5EA8" w:rsidRPr="00496EF3" w:rsidRDefault="000C5EA8" w:rsidP="007D09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EA8" w:rsidRPr="00496EF3" w:rsidRDefault="000C5EA8" w:rsidP="007D09F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660033"/>
          <w:sz w:val="24"/>
          <w:szCs w:val="24"/>
          <w:lang w:eastAsia="ru-RU"/>
        </w:rPr>
      </w:pPr>
    </w:p>
    <w:p w:rsidR="000C5EA8" w:rsidRPr="00496EF3" w:rsidRDefault="000C5EA8" w:rsidP="007D09F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660033"/>
          <w:sz w:val="24"/>
          <w:szCs w:val="24"/>
          <w:lang w:eastAsia="ru-RU"/>
        </w:rPr>
      </w:pPr>
    </w:p>
    <w:p w:rsidR="00DE4678" w:rsidRPr="00496EF3" w:rsidRDefault="00DE4678" w:rsidP="007D09F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DE4678" w:rsidRPr="00496EF3" w:rsidSect="00D77D5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B14"/>
    <w:multiLevelType w:val="hybridMultilevel"/>
    <w:tmpl w:val="5134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43B20"/>
    <w:multiLevelType w:val="hybridMultilevel"/>
    <w:tmpl w:val="E08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4745C"/>
    <w:multiLevelType w:val="hybridMultilevel"/>
    <w:tmpl w:val="6D46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36B8A"/>
    <w:multiLevelType w:val="hybridMultilevel"/>
    <w:tmpl w:val="4ECC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24"/>
    <w:rsid w:val="000C5EA8"/>
    <w:rsid w:val="001F633B"/>
    <w:rsid w:val="00276E96"/>
    <w:rsid w:val="0028682D"/>
    <w:rsid w:val="002A410C"/>
    <w:rsid w:val="00361C42"/>
    <w:rsid w:val="00420701"/>
    <w:rsid w:val="00496EF3"/>
    <w:rsid w:val="004B09B9"/>
    <w:rsid w:val="00551811"/>
    <w:rsid w:val="005546F0"/>
    <w:rsid w:val="00611D2B"/>
    <w:rsid w:val="00675FBF"/>
    <w:rsid w:val="00736824"/>
    <w:rsid w:val="00776362"/>
    <w:rsid w:val="007B56AE"/>
    <w:rsid w:val="007D09FF"/>
    <w:rsid w:val="00862221"/>
    <w:rsid w:val="008A029B"/>
    <w:rsid w:val="0092000D"/>
    <w:rsid w:val="009422EC"/>
    <w:rsid w:val="00A64EA9"/>
    <w:rsid w:val="00AD7A71"/>
    <w:rsid w:val="00BD2A0B"/>
    <w:rsid w:val="00C3149B"/>
    <w:rsid w:val="00C5116A"/>
    <w:rsid w:val="00D70011"/>
    <w:rsid w:val="00D77D5A"/>
    <w:rsid w:val="00DC7E45"/>
    <w:rsid w:val="00DE4678"/>
    <w:rsid w:val="00E039DC"/>
    <w:rsid w:val="00F75F1F"/>
    <w:rsid w:val="00FD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C5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3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Кикирева</dc:creator>
  <cp:lastModifiedBy>Домашний</cp:lastModifiedBy>
  <cp:revision>4</cp:revision>
  <dcterms:created xsi:type="dcterms:W3CDTF">2017-12-16T15:53:00Z</dcterms:created>
  <dcterms:modified xsi:type="dcterms:W3CDTF">2017-12-16T16:15:00Z</dcterms:modified>
</cp:coreProperties>
</file>